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94E8F" w14:textId="77777777" w:rsidR="0077735B" w:rsidRDefault="0077735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FD6AF2" w:rsidRPr="00994761" w14:paraId="4AF3A364" w14:textId="77777777" w:rsidTr="00B36586">
        <w:tc>
          <w:tcPr>
            <w:tcW w:w="10205" w:type="dxa"/>
          </w:tcPr>
          <w:p w14:paraId="729F9831" w14:textId="77777777" w:rsidR="00822745" w:rsidRDefault="00822745" w:rsidP="002A589E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994761" w:rsidRPr="00994761" w14:paraId="5D637F32" w14:textId="77777777" w:rsidTr="00D90389">
              <w:tc>
                <w:tcPr>
                  <w:tcW w:w="9989" w:type="dxa"/>
                </w:tcPr>
                <w:p w14:paraId="20469139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Приложение № 8 к Регламенту оказания услуг</w:t>
                  </w:r>
                </w:p>
                <w:p w14:paraId="4E3DFDD7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(поддержки) субъектам малого и</w:t>
                  </w:r>
                </w:p>
                <w:p w14:paraId="3B3FFB8B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среднего предпринимательства, физическим</w:t>
                  </w:r>
                </w:p>
                <w:p w14:paraId="20A1E68E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лицам, не являющимся индивидуальными</w:t>
                  </w:r>
                </w:p>
                <w:p w14:paraId="7E168E01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предпринимателями и применяющими</w:t>
                  </w:r>
                </w:p>
                <w:p w14:paraId="4252B3F3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специальный налоговый режим «Налог</w:t>
                  </w:r>
                </w:p>
                <w:p w14:paraId="79CE4738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на профессиональный доход» и физическим</w:t>
                  </w:r>
                </w:p>
                <w:p w14:paraId="798F164B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лицам, заинтересованным в начале</w:t>
                  </w:r>
                </w:p>
                <w:p w14:paraId="01572B45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осуществления предпринимательской</w:t>
                  </w:r>
                </w:p>
                <w:p w14:paraId="08239876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деятельности центром</w:t>
                  </w:r>
                </w:p>
                <w:p w14:paraId="589CA8A7" w14:textId="77777777" w:rsidR="00994761" w:rsidRPr="003455CE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</w:pPr>
                  <w:r w:rsidRPr="003455CE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</w:rPr>
                    <w:t>оказания услуг «Мой бизнес»</w:t>
                  </w:r>
                </w:p>
                <w:p w14:paraId="0CFF0672" w14:textId="77777777" w:rsidR="00994761" w:rsidRPr="00994761" w:rsidRDefault="00994761" w:rsidP="00994761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14:paraId="2EA6F146" w14:textId="77777777" w:rsidR="00994761" w:rsidRPr="00994761" w:rsidRDefault="00994761" w:rsidP="00994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ЗАЯВКА</w:t>
                  </w:r>
                </w:p>
                <w:p w14:paraId="5582C433" w14:textId="77777777" w:rsidR="00994761" w:rsidRPr="00994761" w:rsidRDefault="00994761" w:rsidP="00E55E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на получение услуги</w:t>
                  </w:r>
                  <w:r w:rsidR="00E55EA3">
                    <w:rPr>
                      <w:rFonts w:ascii="Times New Roman" w:hAnsi="Times New Roman" w:cs="Times New Roman"/>
                    </w:rPr>
                    <w:t xml:space="preserve"> по содействию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физическо</w:t>
                  </w:r>
                  <w:r w:rsidR="00E55EA3">
                    <w:rPr>
                      <w:rFonts w:ascii="Times New Roman" w:hAnsi="Times New Roman" w:cs="Times New Roman"/>
                    </w:rPr>
                    <w:t>му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лиц</w:t>
                  </w:r>
                  <w:r w:rsidR="00E55EA3">
                    <w:rPr>
                      <w:rFonts w:ascii="Times New Roman" w:hAnsi="Times New Roman" w:cs="Times New Roman"/>
                    </w:rPr>
                    <w:t>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>, не являюще</w:t>
                  </w:r>
                  <w:r w:rsidR="00E55EA3">
                    <w:rPr>
                      <w:rFonts w:ascii="Times New Roman" w:hAnsi="Times New Roman" w:cs="Times New Roman"/>
                    </w:rPr>
                    <w:t>муся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индивидуальным предпринимателем и применяющ</w:t>
                  </w:r>
                  <w:r w:rsidR="00E55EA3">
                    <w:rPr>
                      <w:rFonts w:ascii="Times New Roman" w:hAnsi="Times New Roman" w:cs="Times New Roman"/>
                    </w:rPr>
                    <w:t>ему</w:t>
                  </w:r>
                  <w:r w:rsidR="00E55EA3" w:rsidRPr="00E55EA3">
                    <w:rPr>
                      <w:rFonts w:ascii="Times New Roman" w:hAnsi="Times New Roman" w:cs="Times New Roman"/>
                    </w:rPr>
                    <w:t xml:space="preserve"> специальный налоговый режим «Н</w:t>
                  </w:r>
                  <w:r w:rsidR="00E55EA3">
                    <w:rPr>
                      <w:rFonts w:ascii="Times New Roman" w:hAnsi="Times New Roman" w:cs="Times New Roman"/>
                    </w:rPr>
                    <w:t xml:space="preserve">алог на профессиональный доход» </w:t>
                  </w:r>
                  <w:r w:rsidRPr="00994761">
                    <w:rPr>
                      <w:rFonts w:ascii="Times New Roman" w:hAnsi="Times New Roman" w:cs="Times New Roman"/>
                    </w:rPr>
                    <w:t xml:space="preserve">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 </w:t>
                  </w:r>
                </w:p>
                <w:p w14:paraId="14ADB418" w14:textId="77777777" w:rsidR="00994761" w:rsidRPr="007830D9" w:rsidRDefault="00994761" w:rsidP="007830D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830D9">
                    <w:rPr>
                      <w:rFonts w:ascii="Times New Roman" w:hAnsi="Times New Roman" w:cs="Times New Roman"/>
                    </w:rPr>
                    <w:t>Прошу оказать услугу</w:t>
                  </w:r>
                  <w:r w:rsidRPr="00994761">
                    <w:t xml:space="preserve"> </w:t>
                  </w:r>
                  <w:r w:rsidRPr="007830D9">
                    <w:rPr>
                      <w:rFonts w:ascii="Times New Roman" w:hAnsi="Times New Roman" w:cs="Times New Roman"/>
                    </w:rPr>
                    <w:t xml:space="preserve">по содействию самозанятым гражданам 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(конференц-зоне). </w:t>
                  </w:r>
                </w:p>
                <w:p w14:paraId="66E2AED8" w14:textId="460DC228" w:rsidR="00E55EA3" w:rsidRPr="00D642E9" w:rsidRDefault="007830D9" w:rsidP="00E55EA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  <w:r w:rsidR="00E55EA3" w:rsidRPr="00D642E9">
                    <w:rPr>
                      <w:rFonts w:ascii="Times New Roman" w:hAnsi="Times New Roman" w:cs="Times New Roman"/>
                    </w:rPr>
                    <w:t>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</w:t>
                  </w:r>
                  <w:r w:rsidR="00E55EA3" w:rsidRPr="00D642E9">
                    <w:rPr>
                      <w:rFonts w:ascii="Times New Roman" w:hAnsi="Times New Roman" w:cs="Times New Roman"/>
                    </w:rPr>
                    <w:t>___</w:t>
                  </w:r>
                </w:p>
                <w:p w14:paraId="215A822A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Гражданство РФ</w:t>
                  </w:r>
                </w:p>
                <w:p w14:paraId="28405C1A" w14:textId="13070241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ИНН____________________________________________________________________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481A18ED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D642E9">
                    <w:rPr>
                      <w:rFonts w:ascii="Times New Roman" w:hAnsi="Times New Roman" w:cs="Times New Roman"/>
                      <w:lang w:bidi="ru-RU"/>
                    </w:rPr>
                    <w:t xml:space="preserve">Является заявитель лицом, которое моложе 25 полных лет:       </w:t>
                  </w:r>
                </w:p>
                <w:p w14:paraId="2C3B20E1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  <w:lang w:bidi="ru-RU"/>
                    </w:rPr>
                  </w:pPr>
                  <w:r w:rsidRPr="00D642E9">
                    <w:rPr>
                      <w:rFonts w:ascii="Times New Roman" w:hAnsi="Times New Roman" w:cs="Times New Roman"/>
                      <w:lang w:bidi="ru-RU"/>
                    </w:rPr>
                    <w:t>да  /  нет  (нужное подчеркнуть)</w:t>
                  </w:r>
                </w:p>
                <w:p w14:paraId="736916FA" w14:textId="48026626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 xml:space="preserve">Адрес </w:t>
                  </w:r>
                  <w:r w:rsidR="007830D9">
                    <w:rPr>
                      <w:rFonts w:ascii="Times New Roman" w:hAnsi="Times New Roman" w:cs="Times New Roman"/>
                    </w:rPr>
                    <w:t>регистрации по месту жительства</w:t>
                  </w:r>
                  <w:r w:rsidRPr="00D642E9">
                    <w:rPr>
                      <w:rFonts w:ascii="Times New Roman" w:hAnsi="Times New Roman" w:cs="Times New Roman"/>
                    </w:rPr>
                    <w:t>: 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_________________</w:t>
                  </w:r>
                  <w:r w:rsidR="00744783">
                    <w:rPr>
                      <w:rFonts w:ascii="Times New Roman" w:hAnsi="Times New Roman" w:cs="Times New Roman"/>
                    </w:rPr>
                    <w:t>_</w:t>
                  </w:r>
                </w:p>
                <w:p w14:paraId="21A35A5A" w14:textId="7777777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Паспорт гр.РФ серия __________ № ____________, выдан «_____»__________ года</w:t>
                  </w:r>
                </w:p>
                <w:p w14:paraId="12CDE6F8" w14:textId="11614EB7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(кем)____________________________________________________________________</w:t>
                  </w:r>
                  <w:r w:rsidR="00744783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00227B62" w14:textId="2469B3EB" w:rsidR="00E55EA3" w:rsidRPr="00D642E9" w:rsidRDefault="007830D9" w:rsidP="00E55EA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</w:t>
                  </w:r>
                  <w:r w:rsidR="00E55EA3" w:rsidRPr="00D642E9">
                    <w:rPr>
                      <w:rFonts w:ascii="Times New Roman" w:hAnsi="Times New Roman" w:cs="Times New Roman"/>
                    </w:rPr>
                    <w:t>: 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________</w:t>
                  </w:r>
                </w:p>
                <w:p w14:paraId="45E4166C" w14:textId="186C9ADE" w:rsidR="00E55EA3" w:rsidRPr="00D642E9" w:rsidRDefault="007830D9" w:rsidP="00E55EA3">
                  <w:pPr>
                    <w:tabs>
                      <w:tab w:val="left" w:pos="851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e-mail</w:t>
                  </w:r>
                  <w:r w:rsidR="00E55EA3" w:rsidRPr="00D642E9">
                    <w:rPr>
                      <w:rFonts w:ascii="Times New Roman" w:hAnsi="Times New Roman" w:cs="Times New Roman"/>
                    </w:rPr>
                    <w:t>: ________________________________________________________________________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</w:t>
                  </w:r>
                </w:p>
                <w:p w14:paraId="5A3D1370" w14:textId="77777777" w:rsidR="003971A9" w:rsidRDefault="003971A9" w:rsidP="00E55EA3">
                  <w:pPr>
                    <w:rPr>
                      <w:rFonts w:ascii="Times New Roman" w:hAnsi="Times New Roman" w:cs="Times New Roman"/>
                    </w:rPr>
                  </w:pPr>
                </w:p>
                <w:p w14:paraId="741F8E9E" w14:textId="3C275D19" w:rsidR="00E55EA3" w:rsidRPr="00D642E9" w:rsidRDefault="00E55EA3" w:rsidP="00E55EA3">
                  <w:pPr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Сфера деятельности ______________________________________________________________</w:t>
                  </w:r>
                  <w:r w:rsidR="003971A9">
                    <w:rPr>
                      <w:rFonts w:ascii="Times New Roman" w:hAnsi="Times New Roman" w:cs="Times New Roman"/>
                    </w:rPr>
                    <w:t>__________</w:t>
                  </w:r>
                  <w:r w:rsidR="00F32468">
                    <w:rPr>
                      <w:rFonts w:ascii="Times New Roman" w:hAnsi="Times New Roman" w:cs="Times New Roman"/>
                    </w:rPr>
                    <w:t>________________</w:t>
                  </w:r>
                </w:p>
                <w:p w14:paraId="79AF48EB" w14:textId="77777777" w:rsidR="00E55EA3" w:rsidRPr="00D642E9" w:rsidRDefault="00E55EA3" w:rsidP="00E55EA3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D642E9">
                    <w:rPr>
                      <w:rFonts w:ascii="Times New Roman" w:hAnsi="Times New Roman" w:cs="Times New Roman"/>
                    </w:rPr>
                    <w:t>Настоящим заявлением подтверждаю, что не являюсь СМСП.</w:t>
                  </w:r>
                </w:p>
                <w:p w14:paraId="548D5395" w14:textId="71C7F453" w:rsidR="00994761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Оборудование конференц-</w:t>
                  </w:r>
                  <w:r w:rsidR="00B36586" w:rsidRPr="007830D9">
                    <w:rPr>
                      <w:rFonts w:ascii="Times New Roman" w:hAnsi="Times New Roman" w:cs="Times New Roman"/>
                      <w:color w:val="000000"/>
                    </w:rPr>
                    <w:t>зоны принял</w:t>
                  </w: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 xml:space="preserve">(а) в исправном состоянии. При повреждении или порче оборудования (имущества) обязуюсь возместить стоимость ремонтных работ/приобретение нового оборудования (имущества) в полном объёме.  </w:t>
                  </w:r>
                  <w:r w:rsidR="003455CE" w:rsidRPr="007830D9">
                    <w:rPr>
                      <w:rFonts w:ascii="Times New Roman" w:hAnsi="Times New Roman" w:cs="Times New Roman"/>
                      <w:color w:val="000000"/>
                    </w:rPr>
                    <w:t xml:space="preserve">При получении услуги обязуюсь находиться в помещении Центра «Мой бизнес» в чистой сменной обуви, общей продолжительностью не более 2 (двух) часов. </w:t>
                  </w:r>
                </w:p>
                <w:p w14:paraId="01553E2D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55EA3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Настоящим заявлением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я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, ______________________________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________ (Ф.И.О. субъекта персональных данных), в соответствии с </w:t>
                  </w:r>
                  <w:hyperlink r:id="rId8" w:history="1">
                    <w:r w:rsidRPr="004D262B">
                      <w:rPr>
                        <w:rStyle w:val="a6"/>
                        <w:rFonts w:ascii="Times New Roman" w:hAnsi="Times New Roman" w:cs="Times New Roman"/>
                      </w:rPr>
                      <w:t>ч. 4 ст. 9</w:t>
                    </w:r>
                  </w:hyperlink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данных", зарегистрирован___ по адресу: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__________________________, документ, удостоверяющий личность: _______________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__________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____________________ (наименование документа, серия, номер, сведения о дате выдачи документа и выдавшем его органе),</w:t>
                  </w:r>
                </w:p>
                <w:p w14:paraId="3E3F060F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D852C2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b/>
                      <w:color w:val="000000"/>
                    </w:rPr>
                    <w:t>в целях получения услуг центра Мой бизнес АНО «Мой бизнес»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 даю согласие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АНО «Мой бизнес» (ИНН 3525300899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), находяще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йся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 по адресу: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160000, Россия, г.Вологда, ул.Маршала Конева, д.15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</w:p>
                <w:p w14:paraId="0FEB8B3C" w14:textId="77777777" w:rsidR="001C3D9E" w:rsidRPr="00501FF7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на обработку моих персональных данных, а именно: </w:t>
                  </w: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>Ф.И.О. обратившегося от ООО / ИП, ИНН, ОКВЭД, планируемый вид деятельности, юридический адрес/ фактический адрес, телефон, адрес электронной почты</w:t>
                  </w: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, то есть на совершение действий, предусмотренных </w:t>
                  </w:r>
                  <w:hyperlink r:id="rId9" w:history="1">
                    <w:r w:rsidRPr="00501FF7">
                      <w:rPr>
                        <w:rFonts w:ascii="Times New Roman" w:hAnsi="Times New Roman" w:cs="Times New Roman"/>
                        <w:color w:val="000000"/>
                      </w:rPr>
                      <w:t>п. 3 ст. 3</w:t>
                    </w:r>
                  </w:hyperlink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данных".</w:t>
                  </w:r>
                </w:p>
                <w:p w14:paraId="5A493D75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6C7A857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Настоящее согласие действует со дня его подписания до дня отзыва в письменной форме.</w:t>
                  </w:r>
                </w:p>
                <w:p w14:paraId="7491EE97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D7B00A8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D4F2CB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Субъект персональных данных (представитель):</w:t>
                  </w:r>
                </w:p>
                <w:p w14:paraId="0E730D59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ED3BA43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D262B">
                    <w:rPr>
                      <w:rFonts w:ascii="Times New Roman" w:hAnsi="Times New Roman" w:cs="Times New Roman"/>
                      <w:color w:val="000000"/>
                    </w:rPr>
                    <w:t>________________ (подпись) /__________________________________________ (Ф. И. О.)</w:t>
                  </w:r>
                </w:p>
                <w:p w14:paraId="4B9D9F9D" w14:textId="77777777" w:rsidR="001C3D9E" w:rsidRPr="004D262B" w:rsidRDefault="001C3D9E" w:rsidP="001C3D9E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215F7DE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Дата обращения: «______» _____________ 202___ год</w:t>
                  </w:r>
                </w:p>
                <w:p w14:paraId="66F13FB3" w14:textId="346ABF49" w:rsidR="00EE4189" w:rsidRDefault="00EE4189" w:rsidP="00D23752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011492A6" w14:textId="04BDB06F" w:rsidR="00D23752" w:rsidRPr="007830D9" w:rsidRDefault="00D23752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 xml:space="preserve">Оборудование конференц-зоны принял(а) </w:t>
                  </w:r>
                  <w:r w:rsidR="0046354C" w:rsidRPr="007830D9">
                    <w:rPr>
                      <w:rFonts w:ascii="Times New Roman" w:hAnsi="Times New Roman" w:cs="Times New Roman"/>
                      <w:color w:val="000000"/>
                    </w:rPr>
                    <w:t>в исправном</w:t>
                  </w: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 xml:space="preserve"> состоянии.</w:t>
                  </w:r>
                </w:p>
                <w:p w14:paraId="04330D16" w14:textId="77777777" w:rsidR="00D23752" w:rsidRPr="007830D9" w:rsidRDefault="00D23752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С правилами пользования конференц-зоной АНО «Мой бизнес» ознакомлен(а) и согласен(на).</w:t>
                  </w:r>
                </w:p>
                <w:p w14:paraId="3589C342" w14:textId="77777777" w:rsidR="00D23752" w:rsidRPr="007830D9" w:rsidRDefault="00D23752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Подпись заявителя: ________________________/______________________ (расшифровка)</w:t>
                  </w:r>
                </w:p>
                <w:p w14:paraId="4FD2EDCB" w14:textId="77777777" w:rsidR="00994761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1D4B6C8" w14:textId="2CB3D231" w:rsidR="00D23752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Подпись заявителя: ____________________</w:t>
                  </w:r>
                  <w:r w:rsidR="00471872" w:rsidRPr="007830D9">
                    <w:rPr>
                      <w:rFonts w:ascii="Times New Roman" w:hAnsi="Times New Roman" w:cs="Times New Roman"/>
                      <w:color w:val="000000"/>
                    </w:rPr>
                    <w:t>________/______________________</w:t>
                  </w:r>
                </w:p>
                <w:p w14:paraId="09936D1B" w14:textId="77777777" w:rsidR="00471872" w:rsidRPr="007830D9" w:rsidRDefault="00471872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1F5C627" w14:textId="6044496F" w:rsidR="00994761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Заполняетс</w:t>
                  </w:r>
                  <w:r w:rsidR="00D23752" w:rsidRPr="007830D9">
                    <w:rPr>
                      <w:rFonts w:ascii="Times New Roman" w:hAnsi="Times New Roman" w:cs="Times New Roman"/>
                      <w:color w:val="000000"/>
                    </w:rPr>
                    <w:t>я специалистом АНО «Мой бизнес»</w:t>
                  </w:r>
                </w:p>
                <w:p w14:paraId="47A0C428" w14:textId="369A0CBE" w:rsidR="00D23752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 xml:space="preserve">Оказание услуг проводится в помещении конференц-зоны Центра «Мой бизнес». Время оказания </w:t>
                  </w:r>
                  <w:r w:rsidR="00B36586" w:rsidRPr="007830D9">
                    <w:rPr>
                      <w:rFonts w:ascii="Times New Roman" w:hAnsi="Times New Roman" w:cs="Times New Roman"/>
                      <w:color w:val="000000"/>
                    </w:rPr>
                    <w:t>услуг с</w:t>
                  </w: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 xml:space="preserve">  ____ часов _____ минут до ______  часов         ________</w:t>
                  </w:r>
                  <w:r w:rsidR="00D23752" w:rsidRPr="007830D9">
                    <w:rPr>
                      <w:rFonts w:ascii="Times New Roman" w:hAnsi="Times New Roman" w:cs="Times New Roman"/>
                      <w:color w:val="000000"/>
                    </w:rPr>
                    <w:t>_ минут ____.____.202____ года.</w:t>
                  </w:r>
                </w:p>
                <w:p w14:paraId="269B2622" w14:textId="7BD9176A" w:rsidR="00994761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Оборудование конференц-зоны принял(а) /не принял(а) в исправном/не исправном состоянии. _________________________________________________________________________________</w:t>
                  </w:r>
                  <w:r w:rsidR="003971A9" w:rsidRPr="007830D9">
                    <w:rPr>
                      <w:rFonts w:ascii="Times New Roman" w:hAnsi="Times New Roman" w:cs="Times New Roman"/>
                      <w:color w:val="000000"/>
                    </w:rPr>
                    <w:t>_____</w:t>
                  </w:r>
                  <w:r w:rsidR="00AD5FB3" w:rsidRPr="007830D9">
                    <w:rPr>
                      <w:rFonts w:ascii="Times New Roman" w:hAnsi="Times New Roman" w:cs="Times New Roman"/>
                      <w:color w:val="000000"/>
                    </w:rPr>
                    <w:t>__</w:t>
                  </w:r>
                </w:p>
                <w:p w14:paraId="2912A119" w14:textId="6216EAE3" w:rsidR="00994761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Пояснения при непринятии оборудования ____________________________________________________________________________________</w:t>
                  </w:r>
                  <w:r w:rsidR="00AD5FB3" w:rsidRPr="007830D9">
                    <w:rPr>
                      <w:rFonts w:ascii="Times New Roman" w:hAnsi="Times New Roman" w:cs="Times New Roman"/>
                      <w:color w:val="000000"/>
                    </w:rPr>
                    <w:t>____</w:t>
                  </w:r>
                </w:p>
                <w:p w14:paraId="02DAF7BA" w14:textId="77777777" w:rsidR="00994761" w:rsidRPr="007830D9" w:rsidRDefault="00994761" w:rsidP="007830D9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830D9">
                    <w:rPr>
                      <w:rFonts w:ascii="Times New Roman" w:hAnsi="Times New Roman" w:cs="Times New Roman"/>
                      <w:color w:val="000000"/>
                    </w:rPr>
                    <w:t>Дата: «______» _____________ 20___ год</w:t>
                  </w:r>
                </w:p>
                <w:p w14:paraId="255E4069" w14:textId="77777777" w:rsidR="00994761" w:rsidRPr="00994761" w:rsidRDefault="00994761" w:rsidP="00994761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2BD9CB93" w14:textId="77777777" w:rsidR="00994761" w:rsidRPr="00994761" w:rsidRDefault="00994761" w:rsidP="003971A9">
                  <w:pPr>
                    <w:pStyle w:val="a3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994761">
                    <w:rPr>
                      <w:rFonts w:ascii="Times New Roman" w:hAnsi="Times New Roman" w:cs="Times New Roman"/>
                    </w:rPr>
                    <w:t>Подпись специалиста АНО «Мой бизнес»: ____________ /________________</w:t>
                  </w:r>
                </w:p>
              </w:tc>
            </w:tr>
          </w:tbl>
          <w:p w14:paraId="37FB9D22" w14:textId="77777777" w:rsidR="00994761" w:rsidRDefault="00994761" w:rsidP="002A589E">
            <w:pPr>
              <w:rPr>
                <w:rFonts w:ascii="Times New Roman" w:hAnsi="Times New Roman" w:cs="Times New Roman"/>
              </w:rPr>
            </w:pPr>
          </w:p>
          <w:p w14:paraId="33C8A716" w14:textId="09758408" w:rsidR="003D2A93" w:rsidRPr="003D2A93" w:rsidRDefault="003D2A93" w:rsidP="003D2A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A93">
              <w:rPr>
                <w:rFonts w:ascii="Times New Roman" w:hAnsi="Times New Roman" w:cs="Times New Roman"/>
                <w:b/>
              </w:rPr>
              <w:t>Правила пользования конференц-зоной АНО «Мой бизнес»</w:t>
            </w:r>
          </w:p>
          <w:p w14:paraId="33BED1E2" w14:textId="44CEF81A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Услуга по содействию в создании фото-и видео-контента, в т.ч. организации мероприятий по фото- и/или видео-съемке в помещениях коллективного доступа центра «Мой бизнес» (конференц-зоне) (далее – «Услуги»)</w:t>
            </w:r>
            <w:r>
              <w:rPr>
                <w:rFonts w:ascii="Times New Roman" w:hAnsi="Times New Roman" w:cs="Times New Roman"/>
              </w:rPr>
              <w:t>, расположенных по адрес: г.Вологда, ул.Маршала Конева, д.15, оф.201,</w:t>
            </w:r>
            <w:r w:rsidRPr="003D2A93">
              <w:rPr>
                <w:rFonts w:ascii="Times New Roman" w:hAnsi="Times New Roman" w:cs="Times New Roman"/>
              </w:rPr>
              <w:t xml:space="preserve"> оказывается субъектам малого и среднего предпринимательства и самозанятым гражданам, зарегистрированными на территории Вологодской области (далее - заявитель), на безвозмездной основе.</w:t>
            </w:r>
          </w:p>
          <w:p w14:paraId="3A86A23E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lastRenderedPageBreak/>
              <w:t>Предоставление Услуги осуществляется при заполнении заявки установленной формы (согласно приложениям № 7,8 к Регламенту оказания услуг АНО «Мой бизнес») на период не более 2-х часов ежедневно одним Заявителем в рамках рабочего режима Центра «Мой бизнес».</w:t>
            </w:r>
          </w:p>
          <w:p w14:paraId="5A0B07E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Заявки направляются по электронной почте </w:t>
            </w:r>
            <w:hyperlink r:id="rId10" w:history="1">
              <w:r w:rsidRPr="003D2A93">
                <w:t>mail@mb35.ru</w:t>
              </w:r>
            </w:hyperlink>
            <w:r w:rsidRPr="003D2A93">
              <w:rPr>
                <w:rFonts w:ascii="Times New Roman" w:hAnsi="Times New Roman" w:cs="Times New Roman"/>
              </w:rPr>
              <w:t xml:space="preserve"> или подаются заявителями лично и вносятся в единый график заявителей на получение Услуг в соответствии со свободным временем и режимом работы Центра «Мой бизнес».</w:t>
            </w:r>
          </w:p>
          <w:p w14:paraId="7C0FEFFE" w14:textId="19E44F3B" w:rsidR="00B34324" w:rsidRDefault="00B34324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допускается до предоставления Услуги по факту ознакомления с настоящими Правилами, осмотра оборудования и принятии его к использованию путем подписания Заявки. </w:t>
            </w:r>
          </w:p>
          <w:p w14:paraId="743A1708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несет ответственность за любой вред, причиненный имуществу центра «Мой бизнес», в период предоставления услуги, а также за действие лиц, находящихся совместно с Заявителем в конференц-зоне при предоставлении Услуг. При повреждении или порче оборудования (имущества) Центра «Мой бизнес» заявитель обязан проинформировать специалиста Центра «Мой бизнес» и возместить стоимость ремонтных работ/приобретение нового оборудования (имущества) в полном объёме.  </w:t>
            </w:r>
          </w:p>
          <w:p w14:paraId="7392750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не допускается до предоставления Услуги в ситуации, если у сотрудника Центра «Мой бизнес» имеются основания полагать, что он находится в состоянии алкогольного, наркотического опьянения либо в состоянии психомоторного возбуждения. </w:t>
            </w:r>
          </w:p>
          <w:p w14:paraId="549FA52B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Заявитель и лица, присутствующие с ним, в конференц-зоне должны находиться исключительно в чистой сменной обуви. </w:t>
            </w:r>
          </w:p>
          <w:p w14:paraId="0B903B91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Заявитель самостоятельно несет расходы на привлечение профессионального фотографа/видеографа, моделей, дополнительные материалы и реквизит.</w:t>
            </w:r>
          </w:p>
          <w:p w14:paraId="3749CE17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Заявителю не разрешается самостоятельно раскатывать настенные бумажные фоны и передвигать мебель, - только в присутствии и с согласия специалиста центра «Мой бизнес».</w:t>
            </w:r>
          </w:p>
          <w:p w14:paraId="25742CD6" w14:textId="2530548C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Курение, в том числе курительных смесей, съемки с животными, использование конфетти и любых красящих веществ в фотостудии запрещено.</w:t>
            </w:r>
          </w:p>
          <w:p w14:paraId="74E8D778" w14:textId="4A283BC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Запрещено наклеивать на стены клейкую ленту, скотч, а также сверлить отверстия и монтировать крепеж.</w:t>
            </w:r>
          </w:p>
          <w:p w14:paraId="239F0C9C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После окончания времени предоставления Услуг, специалист центра «Мой бизнес» производит внешний осмотр конференц-зоны на предмет степени ее загрязнения и порядка. В случае выявления загрязнений и беспорядка, заявитель обязан навести порядок и устранить загрязнения или повреждения своими силами или оплатить стоимость клининговых услуг.</w:t>
            </w:r>
          </w:p>
          <w:p w14:paraId="58A702E4" w14:textId="5EC78EC9" w:rsidR="004D19F2" w:rsidRDefault="003D2A93" w:rsidP="004D19F2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Оборудование конференц-зоны, включенное в Услугу: </w:t>
            </w:r>
          </w:p>
          <w:p w14:paraId="572C0F98" w14:textId="77777777" w:rsidR="004D19F2" w:rsidRPr="004D19F2" w:rsidRDefault="004D19F2" w:rsidP="004D19F2">
            <w:pPr>
              <w:pStyle w:val="a3"/>
              <w:spacing w:after="160" w:line="259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7"/>
              <w:tblW w:w="9227" w:type="dxa"/>
              <w:tblInd w:w="137" w:type="dxa"/>
              <w:tblLook w:val="04A0" w:firstRow="1" w:lastRow="0" w:firstColumn="1" w:lastColumn="0" w:noHBand="0" w:noVBand="1"/>
            </w:tblPr>
            <w:tblGrid>
              <w:gridCol w:w="976"/>
              <w:gridCol w:w="8251"/>
            </w:tblGrid>
            <w:tr w:rsidR="004D19F2" w14:paraId="29B91F38" w14:textId="77777777" w:rsidTr="00380033">
              <w:trPr>
                <w:trHeight w:val="730"/>
              </w:trPr>
              <w:tc>
                <w:tcPr>
                  <w:tcW w:w="976" w:type="dxa"/>
                </w:tcPr>
                <w:p w14:paraId="5FD17C3A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0297B3B0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8251" w:type="dxa"/>
                </w:tcPr>
                <w:p w14:paraId="57B9E4D5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</w:p>
                <w:p w14:paraId="118C9B05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 w:right="-250"/>
                    <w:jc w:val="center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Наименование оборудования</w:t>
                  </w:r>
                </w:p>
              </w:tc>
            </w:tr>
            <w:tr w:rsidR="004D19F2" w14:paraId="6315826B" w14:textId="77777777" w:rsidTr="00380033">
              <w:tc>
                <w:tcPr>
                  <w:tcW w:w="976" w:type="dxa"/>
                </w:tcPr>
                <w:p w14:paraId="3DEF7E90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7D71E4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Циклорама угловая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9F2" w14:paraId="713F9F75" w14:textId="77777777" w:rsidTr="00380033">
              <w:tc>
                <w:tcPr>
                  <w:tcW w:w="976" w:type="dxa"/>
                </w:tcPr>
                <w:p w14:paraId="4B393D28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DEC02CB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Прибор постоянного света Nanlite FS-300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</w:p>
              </w:tc>
            </w:tr>
            <w:tr w:rsidR="004D19F2" w14:paraId="3C8274D4" w14:textId="77777777" w:rsidTr="00380033">
              <w:tc>
                <w:tcPr>
                  <w:tcW w:w="976" w:type="dxa"/>
                </w:tcPr>
                <w:p w14:paraId="30D54E2E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2250C29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Октобокс Godox SB-FW95 с сотами</w:t>
                  </w:r>
                </w:p>
              </w:tc>
            </w:tr>
            <w:tr w:rsidR="004D19F2" w14:paraId="26DB76C9" w14:textId="77777777" w:rsidTr="00380033">
              <w:tc>
                <w:tcPr>
                  <w:tcW w:w="976" w:type="dxa"/>
                </w:tcPr>
                <w:p w14:paraId="73C8CAA5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9130FC7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Софтбокс Fotokvant SB-6090BW</w:t>
                  </w:r>
                </w:p>
              </w:tc>
            </w:tr>
            <w:tr w:rsidR="004D19F2" w14:paraId="6721ABC2" w14:textId="77777777" w:rsidTr="00380033">
              <w:tc>
                <w:tcPr>
                  <w:tcW w:w="976" w:type="dxa"/>
                </w:tcPr>
                <w:p w14:paraId="4C68B298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798462F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Стойка журавль Falcon Eyes LSB-2JS</w:t>
                  </w:r>
                  <w:r>
                    <w:rPr>
                      <w:rFonts w:ascii="Times New Roman" w:hAnsi="Times New Roman" w:cs="Times New Roman"/>
                    </w:rPr>
                    <w:t>, 2 шт.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4D19F2" w14:paraId="3934C2AC" w14:textId="77777777" w:rsidTr="00380033">
              <w:tc>
                <w:tcPr>
                  <w:tcW w:w="976" w:type="dxa"/>
                </w:tcPr>
                <w:p w14:paraId="11C70DB7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C65EFF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Ролики Falcon Eyes PCA-22M для стоек, 2 шт.</w:t>
                  </w:r>
                </w:p>
              </w:tc>
            </w:tr>
            <w:tr w:rsidR="004D19F2" w14:paraId="3F37B797" w14:textId="77777777" w:rsidTr="00380033">
              <w:tc>
                <w:tcPr>
                  <w:tcW w:w="976" w:type="dxa"/>
                </w:tcPr>
                <w:p w14:paraId="381D0EA3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DC74800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Система крепления фона Strobolight B-275/4</w:t>
                  </w:r>
                </w:p>
              </w:tc>
            </w:tr>
            <w:tr w:rsidR="004D19F2" w14:paraId="26659336" w14:textId="77777777" w:rsidTr="00380033">
              <w:tc>
                <w:tcPr>
                  <w:tcW w:w="976" w:type="dxa"/>
                </w:tcPr>
                <w:p w14:paraId="578AF3E5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BB8272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LIGHT PINK (розовый)</w:t>
                  </w:r>
                </w:p>
              </w:tc>
            </w:tr>
            <w:tr w:rsidR="004D19F2" w:rsidRPr="00921938" w14:paraId="3BB00CDA" w14:textId="77777777" w:rsidTr="00380033">
              <w:tc>
                <w:tcPr>
                  <w:tcW w:w="976" w:type="dxa"/>
                </w:tcPr>
                <w:p w14:paraId="21CD522A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CD5DD0A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1-12 Super White (</w:t>
                  </w:r>
                  <w:r w:rsidRPr="002728A9">
                    <w:rPr>
                      <w:rFonts w:ascii="Times New Roman" w:hAnsi="Times New Roman" w:cs="Times New Roman"/>
                    </w:rPr>
                    <w:t>белый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4D19F2" w:rsidRPr="00921938" w14:paraId="54758C34" w14:textId="77777777" w:rsidTr="00380033">
              <w:tc>
                <w:tcPr>
                  <w:tcW w:w="976" w:type="dxa"/>
                </w:tcPr>
                <w:p w14:paraId="6BE9EE38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0864D12F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2728A9">
                    <w:rPr>
                      <w:rFonts w:ascii="Times New Roman" w:hAnsi="Times New Roman" w:cs="Times New Roman"/>
                    </w:rPr>
                    <w:t>фон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 xml:space="preserve"> Savage Gray Tint  (</w:t>
                  </w:r>
                  <w:r w:rsidRPr="002728A9">
                    <w:rPr>
                      <w:rFonts w:ascii="Times New Roman" w:hAnsi="Times New Roman" w:cs="Times New Roman"/>
                    </w:rPr>
                    <w:t>серый</w:t>
                  </w:r>
                  <w:r w:rsidRPr="002728A9">
                    <w:rPr>
                      <w:rFonts w:ascii="Times New Roman" w:hAnsi="Times New Roman" w:cs="Times New Roman"/>
                      <w:lang w:val="en-US"/>
                    </w:rPr>
                    <w:t>)</w:t>
                  </w:r>
                </w:p>
              </w:tc>
            </w:tr>
            <w:tr w:rsidR="004D19F2" w14:paraId="01A4D26D" w14:textId="77777777" w:rsidTr="00380033">
              <w:tc>
                <w:tcPr>
                  <w:tcW w:w="976" w:type="dxa"/>
                </w:tcPr>
                <w:p w14:paraId="3C908AC5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251" w:type="dxa"/>
                </w:tcPr>
                <w:p w14:paraId="10288647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Бумажный фон FST 1029 NATURAL (натуральный)</w:t>
                  </w:r>
                </w:p>
              </w:tc>
            </w:tr>
            <w:tr w:rsidR="004D19F2" w14:paraId="0C8AD21D" w14:textId="77777777" w:rsidTr="00380033">
              <w:tc>
                <w:tcPr>
                  <w:tcW w:w="976" w:type="dxa"/>
                </w:tcPr>
                <w:p w14:paraId="2B295FF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D533B54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Предметный стол Falcon Eyes ST-0613T</w:t>
                  </w:r>
                </w:p>
              </w:tc>
            </w:tr>
            <w:tr w:rsidR="004D19F2" w14:paraId="1B416B15" w14:textId="77777777" w:rsidTr="00380033">
              <w:tc>
                <w:tcPr>
                  <w:tcW w:w="976" w:type="dxa"/>
                </w:tcPr>
                <w:p w14:paraId="44AB47B3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9EA7B7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серый матовый</w:t>
                  </w:r>
                </w:p>
              </w:tc>
            </w:tr>
            <w:tr w:rsidR="004D19F2" w14:paraId="6498D313" w14:textId="77777777" w:rsidTr="00380033">
              <w:tc>
                <w:tcPr>
                  <w:tcW w:w="976" w:type="dxa"/>
                </w:tcPr>
                <w:p w14:paraId="37B5CC69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46FB26F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FST 60х130 синий матовый</w:t>
                  </w:r>
                </w:p>
              </w:tc>
            </w:tr>
            <w:tr w:rsidR="004D19F2" w14:paraId="55C0AAC8" w14:textId="77777777" w:rsidTr="00380033">
              <w:tc>
                <w:tcPr>
                  <w:tcW w:w="976" w:type="dxa"/>
                </w:tcPr>
                <w:p w14:paraId="55E676BD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5660DA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Fotokvant BP-0113SM зеленый матовый/полуматовый</w:t>
                  </w:r>
                </w:p>
              </w:tc>
            </w:tr>
            <w:tr w:rsidR="004D19F2" w14:paraId="4139953C" w14:textId="77777777" w:rsidTr="00380033">
              <w:tc>
                <w:tcPr>
                  <w:tcW w:w="976" w:type="dxa"/>
                </w:tcPr>
                <w:p w14:paraId="5B64989D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D3FB6B2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Пластиковый фон для предметной съемки Falcon Eyes черный матовый</w:t>
                  </w:r>
                </w:p>
              </w:tc>
            </w:tr>
            <w:tr w:rsidR="004D19F2" w14:paraId="19E1B399" w14:textId="77777777" w:rsidTr="00380033">
              <w:tc>
                <w:tcPr>
                  <w:tcW w:w="976" w:type="dxa"/>
                </w:tcPr>
                <w:p w14:paraId="591EE8AD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1D11270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Пластиковые фоны для предметной съемки FST 60х130 персиковый матовый</w:t>
                  </w:r>
                </w:p>
              </w:tc>
            </w:tr>
            <w:tr w:rsidR="004D19F2" w14:paraId="30AA1629" w14:textId="77777777" w:rsidTr="00380033">
              <w:tc>
                <w:tcPr>
                  <w:tcW w:w="976" w:type="dxa"/>
                </w:tcPr>
                <w:p w14:paraId="02B3AF2E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2542CD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Fotokvant SNA350-30+Q999H Kit поворотный стол для 3D-съемки с штативом</w:t>
                  </w:r>
                </w:p>
              </w:tc>
            </w:tr>
            <w:tr w:rsidR="004D19F2" w14:paraId="0719A2F7" w14:textId="77777777" w:rsidTr="00380033">
              <w:tc>
                <w:tcPr>
                  <w:tcW w:w="976" w:type="dxa"/>
                </w:tcPr>
                <w:p w14:paraId="522980CC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D3F067A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Стойки Fotokvant LS-3000, 2 шт.</w:t>
                  </w:r>
                </w:p>
              </w:tc>
            </w:tr>
            <w:tr w:rsidR="004D19F2" w14:paraId="12A11987" w14:textId="77777777" w:rsidTr="00380033">
              <w:tc>
                <w:tcPr>
                  <w:tcW w:w="976" w:type="dxa"/>
                </w:tcPr>
                <w:p w14:paraId="7D8D971F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BEB85B6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Кресло</w:t>
                  </w:r>
                </w:p>
              </w:tc>
            </w:tr>
            <w:tr w:rsidR="004D19F2" w14:paraId="60191195" w14:textId="77777777" w:rsidTr="00380033">
              <w:tc>
                <w:tcPr>
                  <w:tcW w:w="976" w:type="dxa"/>
                </w:tcPr>
                <w:p w14:paraId="495D0E02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1EF44E3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деревянный</w:t>
                  </w:r>
                </w:p>
              </w:tc>
            </w:tr>
            <w:tr w:rsidR="004D19F2" w14:paraId="2EBA138D" w14:textId="77777777" w:rsidTr="00380033">
              <w:tc>
                <w:tcPr>
                  <w:tcW w:w="976" w:type="dxa"/>
                </w:tcPr>
                <w:p w14:paraId="3CC478F1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8607A09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Стул барный</w:t>
                  </w:r>
                </w:p>
              </w:tc>
            </w:tr>
            <w:tr w:rsidR="004D19F2" w14:paraId="6A9C5CFD" w14:textId="77777777" w:rsidTr="00380033">
              <w:tc>
                <w:tcPr>
                  <w:tcW w:w="976" w:type="dxa"/>
                </w:tcPr>
                <w:p w14:paraId="338CDEC4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E4AD72D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Стол журнальный </w:t>
                  </w:r>
                </w:p>
              </w:tc>
            </w:tr>
            <w:tr w:rsidR="004D19F2" w14:paraId="3F8FF01A" w14:textId="77777777" w:rsidTr="00380033">
              <w:tc>
                <w:tcPr>
                  <w:tcW w:w="976" w:type="dxa"/>
                </w:tcPr>
                <w:p w14:paraId="0BA84987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2197DEF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Стол круглый</w:t>
                  </w:r>
                </w:p>
              </w:tc>
            </w:tr>
            <w:tr w:rsidR="004D19F2" w14:paraId="3288B5B4" w14:textId="77777777" w:rsidTr="00380033">
              <w:tc>
                <w:tcPr>
                  <w:tcW w:w="976" w:type="dxa"/>
                </w:tcPr>
                <w:p w14:paraId="0FFAF163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90B1192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Ваза минимализм</w:t>
                  </w:r>
                </w:p>
              </w:tc>
            </w:tr>
            <w:tr w:rsidR="004D19F2" w14:paraId="24943F3E" w14:textId="77777777" w:rsidTr="00380033">
              <w:tc>
                <w:tcPr>
                  <w:tcW w:w="976" w:type="dxa"/>
                </w:tcPr>
                <w:p w14:paraId="41AF96A1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83268F9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Композиция сухоцветная</w:t>
                  </w:r>
                </w:p>
              </w:tc>
            </w:tr>
            <w:tr w:rsidR="004D19F2" w14:paraId="5E8B28C9" w14:textId="77777777" w:rsidTr="00380033">
              <w:tc>
                <w:tcPr>
                  <w:tcW w:w="976" w:type="dxa"/>
                </w:tcPr>
                <w:p w14:paraId="664AFBAC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65A5E0A1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Ширма</w:t>
                  </w:r>
                </w:p>
              </w:tc>
            </w:tr>
            <w:tr w:rsidR="004D19F2" w14:paraId="3B501B08" w14:textId="77777777" w:rsidTr="00380033">
              <w:tc>
                <w:tcPr>
                  <w:tcW w:w="976" w:type="dxa"/>
                </w:tcPr>
                <w:p w14:paraId="1BA87F10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2A1F4CB3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Мобильная перегородка-фон, 2 шт.</w:t>
                  </w:r>
                </w:p>
              </w:tc>
            </w:tr>
            <w:tr w:rsidR="004D19F2" w14:paraId="3F0E6D4C" w14:textId="77777777" w:rsidTr="00380033">
              <w:tc>
                <w:tcPr>
                  <w:tcW w:w="976" w:type="dxa"/>
                </w:tcPr>
                <w:p w14:paraId="0B29D574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5EEE8AEC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 xml:space="preserve">Зеркало напольное </w:t>
                  </w:r>
                </w:p>
              </w:tc>
            </w:tr>
            <w:tr w:rsidR="004D19F2" w14:paraId="3959D28B" w14:textId="77777777" w:rsidTr="00380033">
              <w:tc>
                <w:tcPr>
                  <w:tcW w:w="976" w:type="dxa"/>
                </w:tcPr>
                <w:p w14:paraId="2783E3A4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09C0C314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Ковер</w:t>
                  </w:r>
                </w:p>
              </w:tc>
            </w:tr>
            <w:tr w:rsidR="004D19F2" w14:paraId="55C54209" w14:textId="77777777" w:rsidTr="00380033">
              <w:tc>
                <w:tcPr>
                  <w:tcW w:w="976" w:type="dxa"/>
                </w:tcPr>
                <w:p w14:paraId="45EEDF75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77FF77D9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Удлинители 5м, 2 шт.</w:t>
                  </w:r>
                </w:p>
              </w:tc>
            </w:tr>
            <w:tr w:rsidR="004D19F2" w14:paraId="7479AB5B" w14:textId="77777777" w:rsidTr="00380033">
              <w:tc>
                <w:tcPr>
                  <w:tcW w:w="976" w:type="dxa"/>
                </w:tcPr>
                <w:p w14:paraId="0B833847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412A993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Вентилятор напольный</w:t>
                  </w:r>
                </w:p>
              </w:tc>
            </w:tr>
            <w:tr w:rsidR="004D19F2" w14:paraId="00C10A1F" w14:textId="77777777" w:rsidTr="00380033">
              <w:tc>
                <w:tcPr>
                  <w:tcW w:w="976" w:type="dxa"/>
                </w:tcPr>
                <w:p w14:paraId="7AAFC089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37A38FC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Вешалка</w:t>
                  </w:r>
                </w:p>
              </w:tc>
            </w:tr>
            <w:tr w:rsidR="004D19F2" w14:paraId="0F84BFBB" w14:textId="77777777" w:rsidTr="00380033">
              <w:tc>
                <w:tcPr>
                  <w:tcW w:w="976" w:type="dxa"/>
                </w:tcPr>
                <w:p w14:paraId="08ADECCE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3624E64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Плечики</w:t>
                  </w:r>
                  <w:r>
                    <w:rPr>
                      <w:rFonts w:ascii="Times New Roman" w:hAnsi="Times New Roman" w:cs="Times New Roman"/>
                    </w:rPr>
                    <w:t>, 5</w:t>
                  </w:r>
                  <w:r w:rsidRPr="002728A9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4D19F2" w14:paraId="02604420" w14:textId="77777777" w:rsidTr="00380033">
              <w:tc>
                <w:tcPr>
                  <w:tcW w:w="976" w:type="dxa"/>
                </w:tcPr>
                <w:p w14:paraId="72BC118B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3F9EC92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напольное в раме</w:t>
                  </w:r>
                </w:p>
              </w:tc>
            </w:tr>
            <w:tr w:rsidR="004D19F2" w14:paraId="1D9AB260" w14:textId="77777777" w:rsidTr="00380033">
              <w:tc>
                <w:tcPr>
                  <w:tcW w:w="976" w:type="dxa"/>
                </w:tcPr>
                <w:p w14:paraId="42222CCF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41DC8FC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Зеркало «окно»</w:t>
                  </w:r>
                </w:p>
              </w:tc>
            </w:tr>
            <w:tr w:rsidR="004D19F2" w14:paraId="404D337A" w14:textId="77777777" w:rsidTr="00380033">
              <w:tc>
                <w:tcPr>
                  <w:tcW w:w="976" w:type="dxa"/>
                </w:tcPr>
                <w:p w14:paraId="52B9CE70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3D31760E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Зеркальный поднос</w:t>
                  </w:r>
                </w:p>
              </w:tc>
            </w:tr>
            <w:tr w:rsidR="004D19F2" w14:paraId="2C117813" w14:textId="77777777" w:rsidTr="00380033">
              <w:tc>
                <w:tcPr>
                  <w:tcW w:w="976" w:type="dxa"/>
                </w:tcPr>
                <w:p w14:paraId="6CBCB78B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1EDA42BD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</w:rPr>
                    <w:t>Комплект штор</w:t>
                  </w:r>
                </w:p>
              </w:tc>
            </w:tr>
            <w:tr w:rsidR="004D19F2" w14:paraId="7FABEBD0" w14:textId="77777777" w:rsidTr="00380033">
              <w:tc>
                <w:tcPr>
                  <w:tcW w:w="976" w:type="dxa"/>
                </w:tcPr>
                <w:p w14:paraId="353842CD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numPr>
                      <w:ilvl w:val="0"/>
                      <w:numId w:val="46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51" w:type="dxa"/>
                </w:tcPr>
                <w:p w14:paraId="4A677A67" w14:textId="77777777" w:rsidR="004D19F2" w:rsidRPr="002728A9" w:rsidRDefault="004D19F2" w:rsidP="00921938">
                  <w:pPr>
                    <w:pStyle w:val="a3"/>
                    <w:framePr w:hSpace="180" w:wrap="around" w:vAnchor="text" w:hAnchor="margin" w:xAlign="right" w:y="76"/>
                    <w:spacing w:line="36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2728A9">
                    <w:rPr>
                      <w:rFonts w:ascii="Times New Roman" w:hAnsi="Times New Roman" w:cs="Times New Roman"/>
                      <w:bCs/>
                    </w:rPr>
                    <w:t>Тканевое покрытие для циклорамы</w:t>
                  </w:r>
                </w:p>
              </w:tc>
            </w:tr>
          </w:tbl>
          <w:p w14:paraId="0AC23672" w14:textId="7F46048B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Правила использования зоны «Циклорама»:</w:t>
            </w:r>
          </w:p>
          <w:p w14:paraId="57AF6757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на циклораме можно находиться только для фото или видеосъёмки;</w:t>
            </w:r>
          </w:p>
          <w:p w14:paraId="7F1C49B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необходимо заходить на циклораму без обуви / в чистой сменной обуви без высокого каблука типа «шпилька»;</w:t>
            </w:r>
          </w:p>
          <w:p w14:paraId="7B45253B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модель, которой необходимо в образе использовать туфли на каблуках, заходит на циклораму с обувью в руках и надевает ее на месте без дополнительного хождения по циклораме;</w:t>
            </w:r>
          </w:p>
          <w:p w14:paraId="26B23F59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запрещается: прыгать и топать, шаркать и «тащить» по поверхности предметы, ставить тяжелые предметы, ходить на каблуках.</w:t>
            </w:r>
          </w:p>
          <w:p w14:paraId="1F34F700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моноблоков дневного света Nanlite:</w:t>
            </w:r>
          </w:p>
          <w:p w14:paraId="4DF4814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включить сетевой кабель в розетку, затем включить кнопку на задней стенке;</w:t>
            </w:r>
          </w:p>
          <w:p w14:paraId="38108F8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осветители имеют управление с панели, где по умолчанию установлена стандартная настройка, необходимая для качественного освещения;</w:t>
            </w:r>
          </w:p>
          <w:p w14:paraId="6E5F2F38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не рекомендуется осуществлять дополнительные настройки, если работает в студии не профессиональный фотограф;</w:t>
            </w:r>
          </w:p>
          <w:p w14:paraId="54A356E0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после эксплуатации необходимо выключить кнопку на экране и выдернуть сетевой кабель из розетки.</w:t>
            </w:r>
          </w:p>
          <w:p w14:paraId="1948BFFF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для предметной съемки Fotokvant:</w:t>
            </w:r>
          </w:p>
          <w:p w14:paraId="16FA4D57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предназначен для бестеневой съемки предметов весом не более 15 кг;</w:t>
            </w:r>
          </w:p>
          <w:p w14:paraId="1B75C2D2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комплектуется цветными пластиковыми фонами размером 60х130 см (белый, черный, зеленый, синий, персиковый, серый);</w:t>
            </w:r>
          </w:p>
          <w:p w14:paraId="0FBFBF52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конструкция каркаса предусматривает установку осветительных приборов для подсветки снизу (на просвет) и сверху, спинка стола раскладывается в горизонтальное положение;</w:t>
            </w:r>
          </w:p>
          <w:p w14:paraId="4A1B55C6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фоны снимать и класть аккуратно, не заламывать и не сгибать.</w:t>
            </w:r>
          </w:p>
          <w:p w14:paraId="15B6747C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стола поворотного стола Fotokvant для 3D-съемки с штативом:</w:t>
            </w:r>
          </w:p>
          <w:p w14:paraId="139F6D93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поворотный стол предназначен для фото и видео съемок средних и маленьких объектов весом до 20 кг, оснащен электрическим мотором совершает полный оборот за 30 сек;</w:t>
            </w:r>
          </w:p>
          <w:p w14:paraId="663B608A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штатив подходит для камер, вес которых не превышает 8 кг. Центральная колонна может переворачивается для съемки объектов с нижней точки или съемки макро.</w:t>
            </w:r>
          </w:p>
          <w:p w14:paraId="0EF37A8F" w14:textId="77777777" w:rsidR="003D2A93" w:rsidRP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 Правила эксплуатации стабилизатора для смартфона Zhiyun Smooth-Q3 Combo:</w:t>
            </w:r>
          </w:p>
          <w:p w14:paraId="2DB16D0F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>используется для сглаживания во время записи все движения, позволяя получить плавный видеоряд без рывков и скачков, длина монопода от 18см до 27.9см, имеет встроенный источник света;</w:t>
            </w:r>
          </w:p>
          <w:p w14:paraId="0AB19944" w14:textId="77777777" w:rsidR="003D2A93" w:rsidRPr="003D2A93" w:rsidRDefault="003D2A93" w:rsidP="003D2A93">
            <w:pPr>
              <w:pStyle w:val="a3"/>
              <w:numPr>
                <w:ilvl w:val="0"/>
                <w:numId w:val="4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lastRenderedPageBreak/>
              <w:t>предназначен для подключения к устройствам на Android и iOS в рамках интеллектуального алгоритма работы по каналу Bluetooth через специальное приложение ZY Cami.</w:t>
            </w:r>
          </w:p>
          <w:p w14:paraId="5A517DC0" w14:textId="77777777" w:rsidR="003D2A93" w:rsidRDefault="003D2A93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 w:rsidRPr="003D2A93">
              <w:rPr>
                <w:rFonts w:ascii="Times New Roman" w:hAnsi="Times New Roman" w:cs="Times New Roman"/>
              </w:rPr>
              <w:t xml:space="preserve">В случае любых проблем, вопросов и трудностей при получении Услуги Заявителю необходимо незамедлительно обратиться к специалисту Центра «Мой бизнес». </w:t>
            </w:r>
          </w:p>
          <w:p w14:paraId="66C0573C" w14:textId="3D74F12A" w:rsidR="00B34324" w:rsidRPr="003D2A93" w:rsidRDefault="00B34324" w:rsidP="003D2A93">
            <w:pPr>
              <w:pStyle w:val="a3"/>
              <w:numPr>
                <w:ilvl w:val="0"/>
                <w:numId w:val="37"/>
              </w:numPr>
              <w:spacing w:after="160" w:line="259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завершения предоставления Услуг Заявитель приглашает специалиста Центра «Мой бизнес», предъявляет оборудование конференц-зоны для осмотра указанному специалисту, который удостоверяется в его работоспособности и надлежащем состоянии и осуществляет соответствующую надпись на Заявке Заявителя. По факту подписания Заявки специалистом Центра «Мой бизнес» Услуга считается надлежаще оказанной. </w:t>
            </w:r>
          </w:p>
          <w:p w14:paraId="5E2E0855" w14:textId="77777777" w:rsidR="001C3D9E" w:rsidRPr="00F43C7C" w:rsidRDefault="001C3D9E" w:rsidP="001C3D9E">
            <w:pPr>
              <w:tabs>
                <w:tab w:val="left" w:pos="720"/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Приложение:</w:t>
            </w:r>
            <w:r w:rsidRPr="00F43C7C">
              <w:rPr>
                <w:rFonts w:ascii="Times New Roman" w:hAnsi="Times New Roman" w:cs="Times New Roman"/>
                <w:color w:val="000000"/>
              </w:rPr>
              <w:t xml:space="preserve"> Согласие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на обработку персональных данных,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разрешенных субъектом персональных данных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3C7C">
              <w:rPr>
                <w:rFonts w:ascii="Times New Roman" w:hAnsi="Times New Roman" w:cs="Times New Roman"/>
                <w:color w:val="000000"/>
              </w:rPr>
              <w:t>для распространения</w:t>
            </w:r>
          </w:p>
          <w:p w14:paraId="2702847D" w14:textId="77777777" w:rsidR="001C3D9E" w:rsidRDefault="001C3D9E" w:rsidP="001C3D9E"/>
          <w:p w14:paraId="59769AD3" w14:textId="77777777" w:rsidR="001C3D9E" w:rsidRDefault="001C3D9E" w:rsidP="001C3D9E"/>
          <w:p w14:paraId="361E72E2" w14:textId="77777777" w:rsidR="001C3D9E" w:rsidRDefault="001C3D9E" w:rsidP="001C3D9E"/>
          <w:tbl>
            <w:tblPr>
              <w:tblpPr w:leftFromText="180" w:rightFromText="180" w:vertAnchor="text" w:horzAnchor="margin" w:tblpXSpec="right" w:tblpY="76"/>
              <w:tblW w:w="0" w:type="auto"/>
              <w:tblLook w:val="04A0" w:firstRow="1" w:lastRow="0" w:firstColumn="1" w:lastColumn="0" w:noHBand="0" w:noVBand="1"/>
            </w:tblPr>
            <w:tblGrid>
              <w:gridCol w:w="9989"/>
            </w:tblGrid>
            <w:tr w:rsidR="001C3D9E" w:rsidRPr="00D642E9" w14:paraId="6D2C599C" w14:textId="77777777" w:rsidTr="006D6BA8">
              <w:tc>
                <w:tcPr>
                  <w:tcW w:w="10421" w:type="dxa"/>
                </w:tcPr>
                <w:p w14:paraId="26A1808F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CCDBCED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BD594CF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BBA9254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F8C8524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CDCB42E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9F93D86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9BA1E6A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42D8F17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2D7433E" w14:textId="77777777" w:rsidR="001C3D9E" w:rsidRDefault="001C3D9E" w:rsidP="006D6B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3B6BDA" w14:textId="77777777" w:rsidR="001C3D9E" w:rsidRDefault="001C3D9E" w:rsidP="006D6B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DA56B3B" w14:textId="77777777" w:rsidR="001C3D9E" w:rsidRDefault="001C3D9E" w:rsidP="006D6BA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A1A592C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FDBDFDA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1277320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1789707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A469985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17C6313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BF1AEFC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1D2E6A6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E70D67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4F9EA82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2A64FA6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14A65A8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709BA13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B34737F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63FAE12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405C7B3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CCAEBBB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FC22644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6430DE4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578C229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4BD9308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BE8893" w14:textId="4EE798E8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E1EBDA" w14:textId="6721CF6D" w:rsidR="00B36586" w:rsidRDefault="00B36586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71F8282" w14:textId="77777777" w:rsidR="00B36586" w:rsidRDefault="00B36586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38A541B" w14:textId="77777777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CC96E72" w14:textId="2EDE7D02" w:rsidR="007830D9" w:rsidRDefault="007830D9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86E9004" w14:textId="77777777" w:rsidR="00B36586" w:rsidRDefault="00B36586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E0F7286" w14:textId="49DECD1D" w:rsidR="001C3D9E" w:rsidRPr="00F43C7C" w:rsidRDefault="003F24A0" w:rsidP="003F24A0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1C3D9E" w:rsidRPr="00F43C7C">
                    <w:rPr>
                      <w:rFonts w:ascii="Times New Roman" w:hAnsi="Times New Roman" w:cs="Times New Roman"/>
                      <w:color w:val="000000"/>
                    </w:rPr>
                    <w:t>Согласие</w:t>
                  </w:r>
                </w:p>
                <w:p w14:paraId="61A97271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на обработку персональных данных,</w:t>
                  </w:r>
                </w:p>
                <w:p w14:paraId="3C984B51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_GoBack"/>
                  <w:bookmarkEnd w:id="0"/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разрешенных субъектом персональных данных</w:t>
                  </w:r>
                </w:p>
                <w:p w14:paraId="398E3C57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для распространения</w:t>
                  </w:r>
                </w:p>
                <w:p w14:paraId="20ADAE3F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42027C28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>убъект персональных данных - _____________________________________________________</w:t>
                  </w:r>
                </w:p>
                <w:p w14:paraId="7461D921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</w:p>
                <w:p w14:paraId="68D3B595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________________________________________________________________________________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(Ф.И.О., паспортные данные, в т.ч. дата выдачи, выдавший орган), руководствуясь </w:t>
                  </w:r>
                  <w:hyperlink r:id="rId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ст. 10.1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Федерального закона от 27.07.2006 N 152-ФЗ "О персональных данных", заявляет о согласии на распространение </w:t>
                  </w:r>
                  <w:hyperlink w:anchor="p111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&lt;1&gt;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подлежащих обработке </w:t>
                  </w:r>
                  <w:hyperlink w:anchor="p112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&lt;2&gt;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персональных данных </w:t>
                  </w:r>
                  <w:hyperlink w:anchor="p113" w:history="1">
                    <w:r w:rsidRPr="00F43C7C">
                      <w:rPr>
                        <w:rStyle w:val="a6"/>
                        <w:rFonts w:ascii="Times New Roman" w:hAnsi="Times New Roman" w:cs="Times New Roman"/>
                      </w:rPr>
                      <w:t>&lt;3&gt;</w:t>
                    </w:r>
                  </w:hyperlink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оператором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–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АНО «Мой бизнес»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 (наименование или Ф.И.О. оператора) с целью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получения услуг АНО «Мой бизнес», последующего мониторинга и проверки оказанных услуг </w:t>
                  </w: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в следующем порядке: </w:t>
                  </w:r>
                </w:p>
                <w:p w14:paraId="1CE9F2DE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977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  <w:gridCol w:w="2617"/>
                    <w:gridCol w:w="2296"/>
                    <w:gridCol w:w="2166"/>
                  </w:tblGrid>
                  <w:tr w:rsidR="001C3D9E" w:rsidRPr="00F43C7C" w14:paraId="06C1E7D0" w14:textId="77777777" w:rsidTr="001C3D9E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616EB0A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Категория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843C7E8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Перечень персональных данных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B58F0FC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Разрешение к распространению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E21EE5B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56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>Условия и запреты</w:t>
                        </w:r>
                      </w:p>
                    </w:tc>
                  </w:tr>
                  <w:tr w:rsidR="001C3D9E" w:rsidRPr="00F43C7C" w14:paraId="30800DC8" w14:textId="77777777" w:rsidTr="001C3D9E"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57E6C65E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Персональные данные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4B54D9A4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фамилия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12E4C16" w14:textId="77777777" w:rsidR="001C3D9E" w:rsidRPr="00501FF7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829A3DC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34A0C844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B9D89D9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5BE1BA8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имя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937BCFF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A5A489F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24B0474E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2F9DA4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8BF5441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отчество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(при наличии)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F0FF383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1FDE7BF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0D7E8048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9AC48AA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016C669F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год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6A99277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264BB9F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7A46FCC1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90C0281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CC8D91D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месяц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703E2DF6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C761D19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08FEAB61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05B6C8E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E60418E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дата рождения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DBFA060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B788120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6D67AB9B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015A5E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7F48F7B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адрес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C313886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37525A87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-</w:t>
                        </w:r>
                      </w:p>
                    </w:tc>
                  </w:tr>
                  <w:tr w:rsidR="001C3D9E" w:rsidRPr="00F43C7C" w14:paraId="014A8AB2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3D2F4CD9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AA3FE44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телефон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5E63F2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2D34AD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  <w:tr w:rsidR="001C3D9E" w:rsidRPr="00F43C7C" w14:paraId="751D8F0B" w14:textId="77777777" w:rsidTr="001C3D9E">
                    <w:tc>
                      <w:tcPr>
                        <w:tcW w:w="0" w:type="auto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23B78AD5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55E1C0" w14:textId="77777777" w:rsidR="001C3D9E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C255F6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01FF7">
                          <w:rPr>
                            <w:rFonts w:ascii="Times New Roman" w:hAnsi="Times New Roman" w:cs="Times New Roman"/>
                            <w:color w:val="000000"/>
                          </w:rPr>
                          <w:t>V</w:t>
                        </w:r>
                      </w:p>
                    </w:tc>
                    <w:tc>
                      <w:tcPr>
                        <w:tcW w:w="216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A687A02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-</w:t>
                        </w:r>
                      </w:p>
                    </w:tc>
                  </w:tr>
                </w:tbl>
                <w:p w14:paraId="0A057D8E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0FAE5B13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            </w:r>
                </w:p>
                <w:p w14:paraId="2EE89B01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tbl>
                  <w:tblPr>
                    <w:tblW w:w="1004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6"/>
                    <w:gridCol w:w="5363"/>
                  </w:tblGrid>
                  <w:tr w:rsidR="001C3D9E" w:rsidRPr="00F43C7C" w14:paraId="06917B7C" w14:textId="77777777" w:rsidTr="006D6BA8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2C8F4A8F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Информационный ресурс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02C1795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Действия с персональными данными </w:t>
                        </w:r>
                      </w:p>
                    </w:tc>
                  </w:tr>
                  <w:tr w:rsidR="001C3D9E" w:rsidRPr="00F43C7C" w14:paraId="5CC643F2" w14:textId="77777777" w:rsidTr="006D6BA8">
                    <w:tc>
                      <w:tcPr>
                        <w:tcW w:w="46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163AFB0C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ЦП МСП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hideMark/>
                      </w:tcPr>
                      <w:p w14:paraId="6FBDBB45" w14:textId="77777777" w:rsidR="001C3D9E" w:rsidRPr="00F43C7C" w:rsidRDefault="001C3D9E" w:rsidP="00921938">
                        <w:pPr>
                          <w:framePr w:hSpace="180" w:wrap="around" w:vAnchor="text" w:hAnchor="margin" w:xAlign="right" w:y="76"/>
                          <w:tabs>
                            <w:tab w:val="left" w:pos="720"/>
                            <w:tab w:val="left" w:pos="900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Размещение информации о получателях услуг АНО «Мой бизнес»</w:t>
                        </w:r>
                        <w:r w:rsidRPr="00F43C7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  </w:t>
                        </w:r>
                      </w:p>
                    </w:tc>
                  </w:tr>
                </w:tbl>
                <w:p w14:paraId="3D297ABF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7B56D770" w14:textId="77777777" w:rsidR="001C3D9E" w:rsidRPr="00501FF7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Настоящее согласие дано на срок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до</w:t>
                  </w:r>
                  <w:r w:rsidRPr="00501FF7">
                    <w:rPr>
                      <w:rFonts w:ascii="Times New Roman" w:hAnsi="Times New Roman" w:cs="Times New Roman"/>
                      <w:color w:val="000000"/>
                    </w:rPr>
                    <w:t xml:space="preserve"> 01/01/2028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года.</w:t>
                  </w:r>
                </w:p>
                <w:p w14:paraId="4D93CCA9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3A1F5BAB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"__"___________ ____ г. </w:t>
                  </w:r>
                </w:p>
                <w:p w14:paraId="600C74A7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58E41A16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Субъект персональных данных: </w:t>
                  </w:r>
                </w:p>
                <w:p w14:paraId="41C99BA7" w14:textId="77777777" w:rsidR="001C3D9E" w:rsidRPr="00F43C7C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_____________________ (подпись) / ____________________ (Ф.И.О.) </w:t>
                  </w:r>
                </w:p>
                <w:p w14:paraId="04A3456E" w14:textId="183CDFBC" w:rsidR="001C3D9E" w:rsidRPr="003F24A0" w:rsidRDefault="001C3D9E" w:rsidP="003F24A0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43C7C">
                    <w:rPr>
                      <w:rFonts w:ascii="Times New Roman" w:hAnsi="Times New Roman" w:cs="Times New Roman"/>
                      <w:color w:val="000000"/>
                    </w:rPr>
                    <w:t xml:space="preserve">  </w:t>
                  </w:r>
                </w:p>
                <w:p w14:paraId="06AB33ED" w14:textId="77777777" w:rsidR="001C3D9E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14:paraId="70F3CFF4" w14:textId="77777777" w:rsidR="001C3D9E" w:rsidRPr="00501FF7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Информация для сведения: </w:t>
                  </w:r>
                </w:p>
                <w:p w14:paraId="547DC112" w14:textId="77777777" w:rsidR="001C3D9E" w:rsidRPr="00501FF7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&lt;1&gt; Согласно </w:t>
                  </w:r>
                  <w:hyperlink r:id="rId12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5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            </w:r>
                </w:p>
                <w:p w14:paraId="7764AC13" w14:textId="77777777" w:rsidR="001C3D9E" w:rsidRPr="00501FF7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&lt;2&gt; Согласно </w:t>
                  </w:r>
                  <w:hyperlink r:id="rId13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3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            </w:r>
                </w:p>
                <w:p w14:paraId="6C2A3B41" w14:textId="77777777" w:rsidR="001C3D9E" w:rsidRPr="008A49D3" w:rsidRDefault="001C3D9E" w:rsidP="006D6BA8">
                  <w:pPr>
                    <w:tabs>
                      <w:tab w:val="left" w:pos="720"/>
                      <w:tab w:val="left" w:pos="900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&lt;3&gt; Согласно </w:t>
                  </w:r>
                  <w:hyperlink r:id="rId14" w:history="1">
                    <w:r w:rsidRPr="00501FF7">
                      <w:rPr>
                        <w:rStyle w:val="a6"/>
                        <w:rFonts w:ascii="Times New Roman" w:hAnsi="Times New Roman" w:cs="Times New Roman"/>
                        <w:sz w:val="18"/>
                        <w:szCs w:val="18"/>
                      </w:rPr>
                      <w:t>п. 1 ст. 3</w:t>
                    </w:r>
                  </w:hyperlink>
                  <w:r w:rsidRPr="00501F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(субъекту персональных данных).</w:t>
                  </w:r>
                </w:p>
                <w:p w14:paraId="2B300B40" w14:textId="77777777" w:rsidR="001C3D9E" w:rsidRPr="00D642E9" w:rsidRDefault="001C3D9E" w:rsidP="006D6B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350B9C6" w14:textId="77777777" w:rsidR="003D2A93" w:rsidRPr="00994761" w:rsidRDefault="003D2A93" w:rsidP="002A589E">
            <w:pPr>
              <w:rPr>
                <w:rFonts w:ascii="Times New Roman" w:hAnsi="Times New Roman" w:cs="Times New Roman"/>
              </w:rPr>
            </w:pPr>
          </w:p>
        </w:tc>
      </w:tr>
    </w:tbl>
    <w:p w14:paraId="7FD01196" w14:textId="77777777" w:rsidR="003971A9" w:rsidRPr="00291785" w:rsidRDefault="003971A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971A9" w:rsidRPr="00291785" w:rsidSect="00F562D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0860" w14:textId="77777777" w:rsidR="00EC1D73" w:rsidRDefault="00EC1D73" w:rsidP="00384A8C">
      <w:pPr>
        <w:spacing w:after="0" w:line="240" w:lineRule="auto"/>
      </w:pPr>
      <w:r>
        <w:separator/>
      </w:r>
    </w:p>
  </w:endnote>
  <w:endnote w:type="continuationSeparator" w:id="0">
    <w:p w14:paraId="5FD807BC" w14:textId="77777777" w:rsidR="00EC1D73" w:rsidRDefault="00EC1D73" w:rsidP="0038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42A4" w14:textId="77777777" w:rsidR="00EC1D73" w:rsidRDefault="00EC1D73" w:rsidP="00384A8C">
      <w:pPr>
        <w:spacing w:after="0" w:line="240" w:lineRule="auto"/>
      </w:pPr>
      <w:r>
        <w:separator/>
      </w:r>
    </w:p>
  </w:footnote>
  <w:footnote w:type="continuationSeparator" w:id="0">
    <w:p w14:paraId="43D23532" w14:textId="77777777" w:rsidR="00EC1D73" w:rsidRDefault="00EC1D73" w:rsidP="0038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4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820A2E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5CBC"/>
    <w:multiLevelType w:val="hybridMultilevel"/>
    <w:tmpl w:val="EAA0A96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2A5DF1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A5B6AB5"/>
    <w:multiLevelType w:val="multilevel"/>
    <w:tmpl w:val="DF8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A171AC"/>
    <w:multiLevelType w:val="multilevel"/>
    <w:tmpl w:val="6112674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0FEE4485"/>
    <w:multiLevelType w:val="hybridMultilevel"/>
    <w:tmpl w:val="BC768B1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A06A45"/>
    <w:multiLevelType w:val="hybridMultilevel"/>
    <w:tmpl w:val="3E68AAEA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1143777C"/>
    <w:multiLevelType w:val="hybridMultilevel"/>
    <w:tmpl w:val="FB20ABFC"/>
    <w:lvl w:ilvl="0" w:tplc="4DCC057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545301D"/>
    <w:multiLevelType w:val="multilevel"/>
    <w:tmpl w:val="AFA017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17817026"/>
    <w:multiLevelType w:val="hybridMultilevel"/>
    <w:tmpl w:val="4FFC0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BD8720C"/>
    <w:multiLevelType w:val="hybridMultilevel"/>
    <w:tmpl w:val="25FE029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4CC57CC"/>
    <w:multiLevelType w:val="hybridMultilevel"/>
    <w:tmpl w:val="D3DAF796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D10690"/>
    <w:multiLevelType w:val="hybridMultilevel"/>
    <w:tmpl w:val="0726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D72"/>
    <w:multiLevelType w:val="hybridMultilevel"/>
    <w:tmpl w:val="1D8C0BA0"/>
    <w:lvl w:ilvl="0" w:tplc="32A680CC">
      <w:start w:val="1"/>
      <w:numFmt w:val="bullet"/>
      <w:lvlText w:val="-"/>
      <w:lvlJc w:val="left"/>
      <w:pPr>
        <w:ind w:left="115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2A0827CF"/>
    <w:multiLevelType w:val="hybridMultilevel"/>
    <w:tmpl w:val="CDD87C12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2A290FCC"/>
    <w:multiLevelType w:val="multilevel"/>
    <w:tmpl w:val="7E44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38701D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DCB7FFB"/>
    <w:multiLevelType w:val="hybridMultilevel"/>
    <w:tmpl w:val="24F07CEC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A72E3"/>
    <w:multiLevelType w:val="hybridMultilevel"/>
    <w:tmpl w:val="7C58D69A"/>
    <w:lvl w:ilvl="0" w:tplc="32A680CC">
      <w:start w:val="1"/>
      <w:numFmt w:val="bullet"/>
      <w:lvlText w:val="-"/>
      <w:lvlJc w:val="left"/>
      <w:pPr>
        <w:ind w:left="108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0017AB"/>
    <w:multiLevelType w:val="hybridMultilevel"/>
    <w:tmpl w:val="443E69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BF6D7A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B6312"/>
    <w:multiLevelType w:val="multilevel"/>
    <w:tmpl w:val="4816CFEA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CCD409D"/>
    <w:multiLevelType w:val="hybridMultilevel"/>
    <w:tmpl w:val="BF64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A43FF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E4CE0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457767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1114D"/>
    <w:multiLevelType w:val="hybridMultilevel"/>
    <w:tmpl w:val="BAACD814"/>
    <w:lvl w:ilvl="0" w:tplc="32A680CC">
      <w:start w:val="1"/>
      <w:numFmt w:val="bullet"/>
      <w:lvlText w:val="-"/>
      <w:lvlJc w:val="left"/>
      <w:pPr>
        <w:ind w:left="107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C77494A"/>
    <w:multiLevelType w:val="hybridMultilevel"/>
    <w:tmpl w:val="DDBAB5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C786EE6"/>
    <w:multiLevelType w:val="multilevel"/>
    <w:tmpl w:val="7C0426E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4FCE69B0"/>
    <w:multiLevelType w:val="multilevel"/>
    <w:tmpl w:val="C70EDA0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50EC372F"/>
    <w:multiLevelType w:val="multilevel"/>
    <w:tmpl w:val="94BECA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4477044"/>
    <w:multiLevelType w:val="multilevel"/>
    <w:tmpl w:val="6A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996B6C"/>
    <w:multiLevelType w:val="hybridMultilevel"/>
    <w:tmpl w:val="DB9A6774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7970A5A"/>
    <w:multiLevelType w:val="multilevel"/>
    <w:tmpl w:val="5D24A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2F33F7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5C5066"/>
    <w:multiLevelType w:val="multilevel"/>
    <w:tmpl w:val="0419001F"/>
    <w:numStyleLink w:val="1"/>
  </w:abstractNum>
  <w:abstractNum w:abstractNumId="38" w15:restartNumberingAfterBreak="0">
    <w:nsid w:val="5B2C7C76"/>
    <w:multiLevelType w:val="multilevel"/>
    <w:tmpl w:val="015A51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0C40024"/>
    <w:multiLevelType w:val="multilevel"/>
    <w:tmpl w:val="EA3CA5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74AA1"/>
    <w:multiLevelType w:val="hybridMultilevel"/>
    <w:tmpl w:val="10307140"/>
    <w:lvl w:ilvl="0" w:tplc="FE0CA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6A050C5"/>
    <w:multiLevelType w:val="hybridMultilevel"/>
    <w:tmpl w:val="D2882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7127921"/>
    <w:multiLevelType w:val="hybridMultilevel"/>
    <w:tmpl w:val="37FE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B0"/>
    <w:multiLevelType w:val="hybridMultilevel"/>
    <w:tmpl w:val="5600BB58"/>
    <w:lvl w:ilvl="0" w:tplc="5C30FD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4146241"/>
    <w:multiLevelType w:val="hybridMultilevel"/>
    <w:tmpl w:val="6C186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377370"/>
    <w:multiLevelType w:val="multilevel"/>
    <w:tmpl w:val="0419001F"/>
    <w:numStyleLink w:val="1"/>
  </w:abstractNum>
  <w:num w:numId="1">
    <w:abstractNumId w:val="17"/>
  </w:num>
  <w:num w:numId="2">
    <w:abstractNumId w:val="5"/>
  </w:num>
  <w:num w:numId="3">
    <w:abstractNumId w:val="33"/>
  </w:num>
  <w:num w:numId="4">
    <w:abstractNumId w:val="4"/>
  </w:num>
  <w:num w:numId="5">
    <w:abstractNumId w:val="7"/>
  </w:num>
  <w:num w:numId="6">
    <w:abstractNumId w:val="13"/>
  </w:num>
  <w:num w:numId="7">
    <w:abstractNumId w:val="34"/>
  </w:num>
  <w:num w:numId="8">
    <w:abstractNumId w:val="9"/>
  </w:num>
  <w:num w:numId="9">
    <w:abstractNumId w:val="40"/>
  </w:num>
  <w:num w:numId="10">
    <w:abstractNumId w:val="38"/>
  </w:num>
  <w:num w:numId="11">
    <w:abstractNumId w:val="32"/>
  </w:num>
  <w:num w:numId="12">
    <w:abstractNumId w:val="11"/>
  </w:num>
  <w:num w:numId="13">
    <w:abstractNumId w:val="21"/>
  </w:num>
  <w:num w:numId="14">
    <w:abstractNumId w:val="43"/>
  </w:num>
  <w:num w:numId="15">
    <w:abstractNumId w:val="10"/>
  </w:num>
  <w:num w:numId="16">
    <w:abstractNumId w:val="10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287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9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061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6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83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4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6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176" w:hanging="2160"/>
        </w:pPr>
        <w:rPr>
          <w:rFonts w:hint="default"/>
        </w:rPr>
      </w:lvl>
    </w:lvlOverride>
  </w:num>
  <w:num w:numId="17">
    <w:abstractNumId w:val="45"/>
  </w:num>
  <w:num w:numId="18">
    <w:abstractNumId w:val="36"/>
  </w:num>
  <w:num w:numId="19">
    <w:abstractNumId w:val="41"/>
  </w:num>
  <w:num w:numId="20">
    <w:abstractNumId w:val="30"/>
  </w:num>
  <w:num w:numId="21">
    <w:abstractNumId w:val="6"/>
  </w:num>
  <w:num w:numId="22">
    <w:abstractNumId w:val="23"/>
  </w:num>
  <w:num w:numId="23">
    <w:abstractNumId w:val="14"/>
  </w:num>
  <w:num w:numId="24">
    <w:abstractNumId w:val="37"/>
  </w:num>
  <w:num w:numId="25">
    <w:abstractNumId w:val="0"/>
  </w:num>
  <w:num w:numId="26">
    <w:abstractNumId w:val="44"/>
  </w:num>
  <w:num w:numId="27">
    <w:abstractNumId w:val="12"/>
  </w:num>
  <w:num w:numId="28">
    <w:abstractNumId w:val="3"/>
  </w:num>
  <w:num w:numId="29">
    <w:abstractNumId w:val="31"/>
  </w:num>
  <w:num w:numId="30">
    <w:abstractNumId w:val="26"/>
  </w:num>
  <w:num w:numId="31">
    <w:abstractNumId w:val="18"/>
  </w:num>
  <w:num w:numId="32">
    <w:abstractNumId w:val="39"/>
  </w:num>
  <w:num w:numId="33">
    <w:abstractNumId w:val="35"/>
  </w:num>
  <w:num w:numId="34">
    <w:abstractNumId w:val="29"/>
  </w:num>
  <w:num w:numId="35">
    <w:abstractNumId w:val="19"/>
  </w:num>
  <w:num w:numId="36">
    <w:abstractNumId w:val="27"/>
  </w:num>
  <w:num w:numId="37">
    <w:abstractNumId w:val="24"/>
  </w:num>
  <w:num w:numId="38">
    <w:abstractNumId w:val="28"/>
  </w:num>
  <w:num w:numId="39">
    <w:abstractNumId w:val="2"/>
  </w:num>
  <w:num w:numId="40">
    <w:abstractNumId w:val="20"/>
  </w:num>
  <w:num w:numId="41">
    <w:abstractNumId w:val="15"/>
  </w:num>
  <w:num w:numId="42">
    <w:abstractNumId w:val="8"/>
  </w:num>
  <w:num w:numId="43">
    <w:abstractNumId w:val="16"/>
  </w:num>
  <w:num w:numId="44">
    <w:abstractNumId w:val="42"/>
  </w:num>
  <w:num w:numId="45">
    <w:abstractNumId w:val="1"/>
  </w:num>
  <w:num w:numId="46">
    <w:abstractNumId w:val="2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24"/>
    <w:rsid w:val="00003D8E"/>
    <w:rsid w:val="00004122"/>
    <w:rsid w:val="00005255"/>
    <w:rsid w:val="00026EFD"/>
    <w:rsid w:val="00027D07"/>
    <w:rsid w:val="000372E4"/>
    <w:rsid w:val="00042C47"/>
    <w:rsid w:val="0005289C"/>
    <w:rsid w:val="00056381"/>
    <w:rsid w:val="0005783C"/>
    <w:rsid w:val="000647AE"/>
    <w:rsid w:val="00073A8B"/>
    <w:rsid w:val="00074387"/>
    <w:rsid w:val="000768C6"/>
    <w:rsid w:val="00083365"/>
    <w:rsid w:val="000862C8"/>
    <w:rsid w:val="00092687"/>
    <w:rsid w:val="00093987"/>
    <w:rsid w:val="000954DD"/>
    <w:rsid w:val="000A0285"/>
    <w:rsid w:val="000A430A"/>
    <w:rsid w:val="000A5505"/>
    <w:rsid w:val="000A5C50"/>
    <w:rsid w:val="000B03BC"/>
    <w:rsid w:val="000B542D"/>
    <w:rsid w:val="000C0F08"/>
    <w:rsid w:val="000C2F8B"/>
    <w:rsid w:val="000D4CCB"/>
    <w:rsid w:val="000D54AE"/>
    <w:rsid w:val="000D63E9"/>
    <w:rsid w:val="000E2997"/>
    <w:rsid w:val="000E2A6A"/>
    <w:rsid w:val="000E3014"/>
    <w:rsid w:val="000E428A"/>
    <w:rsid w:val="000E70A3"/>
    <w:rsid w:val="000E741F"/>
    <w:rsid w:val="000F4E9A"/>
    <w:rsid w:val="001025E4"/>
    <w:rsid w:val="001109CB"/>
    <w:rsid w:val="00112561"/>
    <w:rsid w:val="00113A96"/>
    <w:rsid w:val="00117238"/>
    <w:rsid w:val="001248C7"/>
    <w:rsid w:val="00125D82"/>
    <w:rsid w:val="00127BCE"/>
    <w:rsid w:val="00145220"/>
    <w:rsid w:val="001472C7"/>
    <w:rsid w:val="00155619"/>
    <w:rsid w:val="0015789E"/>
    <w:rsid w:val="00166A14"/>
    <w:rsid w:val="00171D37"/>
    <w:rsid w:val="0017497F"/>
    <w:rsid w:val="00192091"/>
    <w:rsid w:val="00192EA2"/>
    <w:rsid w:val="001A189C"/>
    <w:rsid w:val="001A3343"/>
    <w:rsid w:val="001B0DFA"/>
    <w:rsid w:val="001B7036"/>
    <w:rsid w:val="001B72B7"/>
    <w:rsid w:val="001B732A"/>
    <w:rsid w:val="001C3D9E"/>
    <w:rsid w:val="001E04D4"/>
    <w:rsid w:val="00206365"/>
    <w:rsid w:val="002134C7"/>
    <w:rsid w:val="002219D4"/>
    <w:rsid w:val="00223E9E"/>
    <w:rsid w:val="00224BB4"/>
    <w:rsid w:val="002279DF"/>
    <w:rsid w:val="002307C0"/>
    <w:rsid w:val="00233EDA"/>
    <w:rsid w:val="00243EC2"/>
    <w:rsid w:val="00244BF7"/>
    <w:rsid w:val="00246883"/>
    <w:rsid w:val="002502F0"/>
    <w:rsid w:val="0025285F"/>
    <w:rsid w:val="00254D77"/>
    <w:rsid w:val="00261DEA"/>
    <w:rsid w:val="0026242C"/>
    <w:rsid w:val="00264D6A"/>
    <w:rsid w:val="0026537C"/>
    <w:rsid w:val="00265F45"/>
    <w:rsid w:val="00267ED2"/>
    <w:rsid w:val="002726B4"/>
    <w:rsid w:val="002728A9"/>
    <w:rsid w:val="00285F67"/>
    <w:rsid w:val="0028651E"/>
    <w:rsid w:val="002875BD"/>
    <w:rsid w:val="00291785"/>
    <w:rsid w:val="00292978"/>
    <w:rsid w:val="00293D22"/>
    <w:rsid w:val="002973AC"/>
    <w:rsid w:val="00297A19"/>
    <w:rsid w:val="002A589E"/>
    <w:rsid w:val="002A7115"/>
    <w:rsid w:val="002C1F26"/>
    <w:rsid w:val="002C5B96"/>
    <w:rsid w:val="002C64BF"/>
    <w:rsid w:val="002C77E1"/>
    <w:rsid w:val="002D15FE"/>
    <w:rsid w:val="002D2C8D"/>
    <w:rsid w:val="002D46B5"/>
    <w:rsid w:val="002F532B"/>
    <w:rsid w:val="0030216E"/>
    <w:rsid w:val="00302F76"/>
    <w:rsid w:val="00303C50"/>
    <w:rsid w:val="00320512"/>
    <w:rsid w:val="0032591E"/>
    <w:rsid w:val="00330AA2"/>
    <w:rsid w:val="00332E09"/>
    <w:rsid w:val="0034016D"/>
    <w:rsid w:val="00345182"/>
    <w:rsid w:val="003455CE"/>
    <w:rsid w:val="00346AAE"/>
    <w:rsid w:val="00350551"/>
    <w:rsid w:val="00356A1A"/>
    <w:rsid w:val="003576A3"/>
    <w:rsid w:val="00374558"/>
    <w:rsid w:val="00380033"/>
    <w:rsid w:val="0038168E"/>
    <w:rsid w:val="00383BA9"/>
    <w:rsid w:val="00384A8C"/>
    <w:rsid w:val="003856CB"/>
    <w:rsid w:val="00391D80"/>
    <w:rsid w:val="003968D6"/>
    <w:rsid w:val="003971A9"/>
    <w:rsid w:val="003A24DD"/>
    <w:rsid w:val="003B3C77"/>
    <w:rsid w:val="003B6ADF"/>
    <w:rsid w:val="003C32D7"/>
    <w:rsid w:val="003C4628"/>
    <w:rsid w:val="003D2A93"/>
    <w:rsid w:val="003D31AE"/>
    <w:rsid w:val="003D6CB2"/>
    <w:rsid w:val="003E2A3C"/>
    <w:rsid w:val="003E4E76"/>
    <w:rsid w:val="003F1FFE"/>
    <w:rsid w:val="003F24A0"/>
    <w:rsid w:val="003F47AB"/>
    <w:rsid w:val="003F686A"/>
    <w:rsid w:val="00406CFE"/>
    <w:rsid w:val="00406EDD"/>
    <w:rsid w:val="00410EED"/>
    <w:rsid w:val="004123C5"/>
    <w:rsid w:val="0041640E"/>
    <w:rsid w:val="00427F2E"/>
    <w:rsid w:val="004347C0"/>
    <w:rsid w:val="004460A3"/>
    <w:rsid w:val="004507F7"/>
    <w:rsid w:val="00452EB1"/>
    <w:rsid w:val="0045387D"/>
    <w:rsid w:val="00455475"/>
    <w:rsid w:val="0046174B"/>
    <w:rsid w:val="0046354C"/>
    <w:rsid w:val="00471872"/>
    <w:rsid w:val="0047309C"/>
    <w:rsid w:val="00473511"/>
    <w:rsid w:val="004765EC"/>
    <w:rsid w:val="00476B3B"/>
    <w:rsid w:val="0047739D"/>
    <w:rsid w:val="00477B83"/>
    <w:rsid w:val="004817CE"/>
    <w:rsid w:val="004904AE"/>
    <w:rsid w:val="004A1FBE"/>
    <w:rsid w:val="004B00AD"/>
    <w:rsid w:val="004B57F7"/>
    <w:rsid w:val="004C50B3"/>
    <w:rsid w:val="004D19F2"/>
    <w:rsid w:val="004D262B"/>
    <w:rsid w:val="004D338E"/>
    <w:rsid w:val="004D5C27"/>
    <w:rsid w:val="004E06C4"/>
    <w:rsid w:val="004F073E"/>
    <w:rsid w:val="004F593C"/>
    <w:rsid w:val="00501FF7"/>
    <w:rsid w:val="0051113B"/>
    <w:rsid w:val="00512FCB"/>
    <w:rsid w:val="005165B7"/>
    <w:rsid w:val="00521872"/>
    <w:rsid w:val="00531500"/>
    <w:rsid w:val="00535080"/>
    <w:rsid w:val="0054021F"/>
    <w:rsid w:val="00543553"/>
    <w:rsid w:val="00543DE2"/>
    <w:rsid w:val="00544FF6"/>
    <w:rsid w:val="00546160"/>
    <w:rsid w:val="00546302"/>
    <w:rsid w:val="00553FF1"/>
    <w:rsid w:val="00561314"/>
    <w:rsid w:val="00574FD2"/>
    <w:rsid w:val="0058162C"/>
    <w:rsid w:val="0059026C"/>
    <w:rsid w:val="005932F8"/>
    <w:rsid w:val="00595F25"/>
    <w:rsid w:val="005B2B60"/>
    <w:rsid w:val="005B6617"/>
    <w:rsid w:val="005C6D25"/>
    <w:rsid w:val="005D0062"/>
    <w:rsid w:val="005D206B"/>
    <w:rsid w:val="005D4A81"/>
    <w:rsid w:val="005D4BD4"/>
    <w:rsid w:val="005E75B6"/>
    <w:rsid w:val="005F5120"/>
    <w:rsid w:val="005F56FC"/>
    <w:rsid w:val="006036AD"/>
    <w:rsid w:val="006049C5"/>
    <w:rsid w:val="006052D9"/>
    <w:rsid w:val="00605B50"/>
    <w:rsid w:val="006069C6"/>
    <w:rsid w:val="00607CA6"/>
    <w:rsid w:val="00610234"/>
    <w:rsid w:val="00613760"/>
    <w:rsid w:val="00620E2A"/>
    <w:rsid w:val="0062506A"/>
    <w:rsid w:val="00633417"/>
    <w:rsid w:val="00644247"/>
    <w:rsid w:val="0065510B"/>
    <w:rsid w:val="006678D7"/>
    <w:rsid w:val="00677A9F"/>
    <w:rsid w:val="0069111C"/>
    <w:rsid w:val="006A1B06"/>
    <w:rsid w:val="006A523F"/>
    <w:rsid w:val="006A559D"/>
    <w:rsid w:val="006C0557"/>
    <w:rsid w:val="006D110F"/>
    <w:rsid w:val="006D55D4"/>
    <w:rsid w:val="006D5834"/>
    <w:rsid w:val="006D75E4"/>
    <w:rsid w:val="006E169E"/>
    <w:rsid w:val="006E37C8"/>
    <w:rsid w:val="006E758F"/>
    <w:rsid w:val="00703CC1"/>
    <w:rsid w:val="007068CE"/>
    <w:rsid w:val="00716D00"/>
    <w:rsid w:val="0073462F"/>
    <w:rsid w:val="007350C7"/>
    <w:rsid w:val="00744783"/>
    <w:rsid w:val="00745B8A"/>
    <w:rsid w:val="00750332"/>
    <w:rsid w:val="007521C0"/>
    <w:rsid w:val="0075369B"/>
    <w:rsid w:val="00765779"/>
    <w:rsid w:val="00776564"/>
    <w:rsid w:val="0077676E"/>
    <w:rsid w:val="0077735B"/>
    <w:rsid w:val="007830D9"/>
    <w:rsid w:val="00790E98"/>
    <w:rsid w:val="00791D16"/>
    <w:rsid w:val="00795099"/>
    <w:rsid w:val="007955B6"/>
    <w:rsid w:val="00796876"/>
    <w:rsid w:val="007A3E16"/>
    <w:rsid w:val="007A433D"/>
    <w:rsid w:val="007B3DAC"/>
    <w:rsid w:val="007B55C0"/>
    <w:rsid w:val="007B69A6"/>
    <w:rsid w:val="007C3AA1"/>
    <w:rsid w:val="007C741C"/>
    <w:rsid w:val="007D360D"/>
    <w:rsid w:val="007D5CBA"/>
    <w:rsid w:val="007F3AD1"/>
    <w:rsid w:val="00802631"/>
    <w:rsid w:val="00805742"/>
    <w:rsid w:val="00805DC5"/>
    <w:rsid w:val="00820DE2"/>
    <w:rsid w:val="00821455"/>
    <w:rsid w:val="00822745"/>
    <w:rsid w:val="008307D9"/>
    <w:rsid w:val="00836B2E"/>
    <w:rsid w:val="00840FF3"/>
    <w:rsid w:val="008410E8"/>
    <w:rsid w:val="008464E1"/>
    <w:rsid w:val="00850624"/>
    <w:rsid w:val="00850855"/>
    <w:rsid w:val="00852AF1"/>
    <w:rsid w:val="0085725F"/>
    <w:rsid w:val="00857746"/>
    <w:rsid w:val="00861DB8"/>
    <w:rsid w:val="0086546C"/>
    <w:rsid w:val="0088391F"/>
    <w:rsid w:val="00892B26"/>
    <w:rsid w:val="008A4941"/>
    <w:rsid w:val="008A49D3"/>
    <w:rsid w:val="008A5010"/>
    <w:rsid w:val="008A717A"/>
    <w:rsid w:val="008B2D66"/>
    <w:rsid w:val="008C62CD"/>
    <w:rsid w:val="008C6624"/>
    <w:rsid w:val="008C6B16"/>
    <w:rsid w:val="008D13F4"/>
    <w:rsid w:val="008F2D72"/>
    <w:rsid w:val="00900B74"/>
    <w:rsid w:val="0091039C"/>
    <w:rsid w:val="009103FF"/>
    <w:rsid w:val="00912875"/>
    <w:rsid w:val="00915914"/>
    <w:rsid w:val="00921938"/>
    <w:rsid w:val="00931FE3"/>
    <w:rsid w:val="00934885"/>
    <w:rsid w:val="00934D08"/>
    <w:rsid w:val="00936E59"/>
    <w:rsid w:val="00937B6A"/>
    <w:rsid w:val="00941B14"/>
    <w:rsid w:val="009433BF"/>
    <w:rsid w:val="00950957"/>
    <w:rsid w:val="00960CFA"/>
    <w:rsid w:val="009659CC"/>
    <w:rsid w:val="00970F68"/>
    <w:rsid w:val="00972C26"/>
    <w:rsid w:val="009838D7"/>
    <w:rsid w:val="00985072"/>
    <w:rsid w:val="00991D2C"/>
    <w:rsid w:val="00994761"/>
    <w:rsid w:val="00994D9F"/>
    <w:rsid w:val="00996901"/>
    <w:rsid w:val="00997813"/>
    <w:rsid w:val="009A40DC"/>
    <w:rsid w:val="009A5F44"/>
    <w:rsid w:val="009B1F1B"/>
    <w:rsid w:val="009B306E"/>
    <w:rsid w:val="009B539F"/>
    <w:rsid w:val="009C044B"/>
    <w:rsid w:val="009C1727"/>
    <w:rsid w:val="009C4ECB"/>
    <w:rsid w:val="009E2516"/>
    <w:rsid w:val="009E547D"/>
    <w:rsid w:val="009E6045"/>
    <w:rsid w:val="00A03DF4"/>
    <w:rsid w:val="00A04E53"/>
    <w:rsid w:val="00A13255"/>
    <w:rsid w:val="00A163CA"/>
    <w:rsid w:val="00A25142"/>
    <w:rsid w:val="00A318B5"/>
    <w:rsid w:val="00A367CB"/>
    <w:rsid w:val="00A41F6A"/>
    <w:rsid w:val="00A43CB1"/>
    <w:rsid w:val="00A5376C"/>
    <w:rsid w:val="00A55E58"/>
    <w:rsid w:val="00A657AE"/>
    <w:rsid w:val="00A724AF"/>
    <w:rsid w:val="00A94C83"/>
    <w:rsid w:val="00AA6422"/>
    <w:rsid w:val="00AB0769"/>
    <w:rsid w:val="00AB0B3E"/>
    <w:rsid w:val="00AC054A"/>
    <w:rsid w:val="00AC4A7E"/>
    <w:rsid w:val="00AC5388"/>
    <w:rsid w:val="00AC7C0F"/>
    <w:rsid w:val="00AD0F45"/>
    <w:rsid w:val="00AD5FB3"/>
    <w:rsid w:val="00AE51D2"/>
    <w:rsid w:val="00AF3902"/>
    <w:rsid w:val="00AF6382"/>
    <w:rsid w:val="00B03E1C"/>
    <w:rsid w:val="00B048E4"/>
    <w:rsid w:val="00B0749D"/>
    <w:rsid w:val="00B10E62"/>
    <w:rsid w:val="00B14006"/>
    <w:rsid w:val="00B142C4"/>
    <w:rsid w:val="00B3079B"/>
    <w:rsid w:val="00B3275C"/>
    <w:rsid w:val="00B333B3"/>
    <w:rsid w:val="00B34324"/>
    <w:rsid w:val="00B36586"/>
    <w:rsid w:val="00B505EA"/>
    <w:rsid w:val="00B57CA1"/>
    <w:rsid w:val="00B76D33"/>
    <w:rsid w:val="00B81BF2"/>
    <w:rsid w:val="00B82D3B"/>
    <w:rsid w:val="00B90C2F"/>
    <w:rsid w:val="00B966CD"/>
    <w:rsid w:val="00BA11DA"/>
    <w:rsid w:val="00BA2951"/>
    <w:rsid w:val="00BB5E67"/>
    <w:rsid w:val="00BD4D17"/>
    <w:rsid w:val="00BE55B0"/>
    <w:rsid w:val="00BE7A22"/>
    <w:rsid w:val="00BF1362"/>
    <w:rsid w:val="00BF2F15"/>
    <w:rsid w:val="00BF626E"/>
    <w:rsid w:val="00C012E0"/>
    <w:rsid w:val="00C03F29"/>
    <w:rsid w:val="00C10C5F"/>
    <w:rsid w:val="00C11F68"/>
    <w:rsid w:val="00C1297C"/>
    <w:rsid w:val="00C25041"/>
    <w:rsid w:val="00C266E9"/>
    <w:rsid w:val="00C47806"/>
    <w:rsid w:val="00C551B7"/>
    <w:rsid w:val="00C62E50"/>
    <w:rsid w:val="00C705D6"/>
    <w:rsid w:val="00C742E3"/>
    <w:rsid w:val="00C747A2"/>
    <w:rsid w:val="00C76A49"/>
    <w:rsid w:val="00C77A02"/>
    <w:rsid w:val="00C84CDB"/>
    <w:rsid w:val="00C84F49"/>
    <w:rsid w:val="00C86D31"/>
    <w:rsid w:val="00C87111"/>
    <w:rsid w:val="00C90A6D"/>
    <w:rsid w:val="00C91AD2"/>
    <w:rsid w:val="00CA4071"/>
    <w:rsid w:val="00CA55E2"/>
    <w:rsid w:val="00CB4F04"/>
    <w:rsid w:val="00CC0712"/>
    <w:rsid w:val="00CC3DA0"/>
    <w:rsid w:val="00CC5AEF"/>
    <w:rsid w:val="00CC61B8"/>
    <w:rsid w:val="00CD3A83"/>
    <w:rsid w:val="00CD40D8"/>
    <w:rsid w:val="00CD4E4D"/>
    <w:rsid w:val="00CE2F3B"/>
    <w:rsid w:val="00CF26E1"/>
    <w:rsid w:val="00D01D84"/>
    <w:rsid w:val="00D042B5"/>
    <w:rsid w:val="00D042EB"/>
    <w:rsid w:val="00D12417"/>
    <w:rsid w:val="00D16B8A"/>
    <w:rsid w:val="00D16BE1"/>
    <w:rsid w:val="00D2046D"/>
    <w:rsid w:val="00D23752"/>
    <w:rsid w:val="00D3605F"/>
    <w:rsid w:val="00D375F8"/>
    <w:rsid w:val="00D432D9"/>
    <w:rsid w:val="00D51A21"/>
    <w:rsid w:val="00D52B67"/>
    <w:rsid w:val="00D55405"/>
    <w:rsid w:val="00D56492"/>
    <w:rsid w:val="00D62224"/>
    <w:rsid w:val="00D63CF7"/>
    <w:rsid w:val="00D642E9"/>
    <w:rsid w:val="00D71C01"/>
    <w:rsid w:val="00D748A7"/>
    <w:rsid w:val="00D75A90"/>
    <w:rsid w:val="00D83C2A"/>
    <w:rsid w:val="00D84084"/>
    <w:rsid w:val="00D87274"/>
    <w:rsid w:val="00D8748E"/>
    <w:rsid w:val="00D90389"/>
    <w:rsid w:val="00D93586"/>
    <w:rsid w:val="00DA5E70"/>
    <w:rsid w:val="00DB01A9"/>
    <w:rsid w:val="00DB398A"/>
    <w:rsid w:val="00DC2CAB"/>
    <w:rsid w:val="00DC7C34"/>
    <w:rsid w:val="00DD604C"/>
    <w:rsid w:val="00DE2560"/>
    <w:rsid w:val="00DE3AFC"/>
    <w:rsid w:val="00DF4669"/>
    <w:rsid w:val="00DF75D7"/>
    <w:rsid w:val="00E01ECA"/>
    <w:rsid w:val="00E0601B"/>
    <w:rsid w:val="00E20456"/>
    <w:rsid w:val="00E21D96"/>
    <w:rsid w:val="00E27070"/>
    <w:rsid w:val="00E274D1"/>
    <w:rsid w:val="00E306E1"/>
    <w:rsid w:val="00E33E0F"/>
    <w:rsid w:val="00E33E93"/>
    <w:rsid w:val="00E369C1"/>
    <w:rsid w:val="00E4016F"/>
    <w:rsid w:val="00E50107"/>
    <w:rsid w:val="00E51F9C"/>
    <w:rsid w:val="00E55273"/>
    <w:rsid w:val="00E55EA3"/>
    <w:rsid w:val="00E60545"/>
    <w:rsid w:val="00E80BE6"/>
    <w:rsid w:val="00E83A9C"/>
    <w:rsid w:val="00E87169"/>
    <w:rsid w:val="00E932BF"/>
    <w:rsid w:val="00EA7236"/>
    <w:rsid w:val="00EB26D6"/>
    <w:rsid w:val="00EB5767"/>
    <w:rsid w:val="00EC1D73"/>
    <w:rsid w:val="00EC30FB"/>
    <w:rsid w:val="00EC5341"/>
    <w:rsid w:val="00EC6A10"/>
    <w:rsid w:val="00ED583B"/>
    <w:rsid w:val="00EE3AD7"/>
    <w:rsid w:val="00EE4189"/>
    <w:rsid w:val="00EE5F60"/>
    <w:rsid w:val="00EF0EFB"/>
    <w:rsid w:val="00EF64F0"/>
    <w:rsid w:val="00F05A4B"/>
    <w:rsid w:val="00F25E61"/>
    <w:rsid w:val="00F2706B"/>
    <w:rsid w:val="00F32468"/>
    <w:rsid w:val="00F3379A"/>
    <w:rsid w:val="00F34039"/>
    <w:rsid w:val="00F37CBF"/>
    <w:rsid w:val="00F37D27"/>
    <w:rsid w:val="00F4232E"/>
    <w:rsid w:val="00F43C7C"/>
    <w:rsid w:val="00F4551C"/>
    <w:rsid w:val="00F562D3"/>
    <w:rsid w:val="00F62FEE"/>
    <w:rsid w:val="00F81E6F"/>
    <w:rsid w:val="00F84087"/>
    <w:rsid w:val="00F85FC5"/>
    <w:rsid w:val="00FA4A27"/>
    <w:rsid w:val="00FA650C"/>
    <w:rsid w:val="00FB1E91"/>
    <w:rsid w:val="00FD6AF2"/>
    <w:rsid w:val="00FE5ECE"/>
    <w:rsid w:val="00FE6A2F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9BCC"/>
  <w15:docId w15:val="{AF3DF5D2-10A7-4915-8495-1588C5A7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A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40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32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624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34"/>
    <w:qFormat/>
    <w:rsid w:val="00D375F8"/>
    <w:pPr>
      <w:ind w:left="720"/>
      <w:contextualSpacing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34"/>
    <w:rsid w:val="00D375F8"/>
    <w:rPr>
      <w:rFonts w:asciiTheme="minorHAnsi" w:eastAsiaTheme="minorEastAsia" w:hAnsiTheme="minorHAnsi"/>
      <w:sz w:val="22"/>
      <w:lang w:eastAsia="ru-RU"/>
    </w:rPr>
  </w:style>
  <w:style w:type="character" w:customStyle="1" w:styleId="FontStyle18">
    <w:name w:val="Font Style18"/>
    <w:basedOn w:val="a0"/>
    <w:uiPriority w:val="99"/>
    <w:rsid w:val="00293D2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">
    <w:name w:val="Body text (2)_"/>
    <w:basedOn w:val="a0"/>
    <w:link w:val="Bodytext20"/>
    <w:rsid w:val="00293D2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D22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No Spacing"/>
    <w:uiPriority w:val="1"/>
    <w:qFormat/>
    <w:rsid w:val="00EF0EFB"/>
    <w:rPr>
      <w:rFonts w:asciiTheme="minorHAnsi" w:eastAsiaTheme="minorEastAsia" w:hAnsiTheme="minorHAnsi"/>
      <w:sz w:val="22"/>
      <w:lang w:eastAsia="ru-RU"/>
    </w:rPr>
  </w:style>
  <w:style w:type="character" w:customStyle="1" w:styleId="extended-textshort">
    <w:name w:val="extended-text__short"/>
    <w:basedOn w:val="a0"/>
    <w:rsid w:val="00EF0EFB"/>
  </w:style>
  <w:style w:type="character" w:styleId="a6">
    <w:name w:val="Hyperlink"/>
    <w:basedOn w:val="a0"/>
    <w:uiPriority w:val="99"/>
    <w:unhideWhenUsed/>
    <w:rsid w:val="00E01E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3275C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onetext--3e78h">
    <w:name w:val="one__text--3e78h"/>
    <w:basedOn w:val="a"/>
    <w:rsid w:val="00B3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2C5B96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427F2E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7F2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4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6546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00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0B7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F84087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38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4A8C"/>
    <w:rPr>
      <w:rFonts w:asciiTheme="minorHAnsi" w:eastAsiaTheme="minorEastAsia" w:hAnsiTheme="minorHAnsi"/>
      <w:sz w:val="22"/>
      <w:lang w:eastAsia="ru-RU"/>
    </w:rPr>
  </w:style>
  <w:style w:type="paragraph" w:styleId="af">
    <w:name w:val="Normal (Web)"/>
    <w:basedOn w:val="a"/>
    <w:uiPriority w:val="99"/>
    <w:unhideWhenUsed/>
    <w:rsid w:val="008F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972C26"/>
    <w:pPr>
      <w:numPr>
        <w:numId w:val="18"/>
      </w:numPr>
    </w:pPr>
  </w:style>
  <w:style w:type="paragraph" w:customStyle="1" w:styleId="12">
    <w:name w:val="заголовок 1"/>
    <w:basedOn w:val="a"/>
    <w:next w:val="a"/>
    <w:rsid w:val="00291785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432D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32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32D9"/>
    <w:rPr>
      <w:rFonts w:asciiTheme="minorHAnsi" w:eastAsiaTheme="minorEastAsia" w:hAnsiTheme="minorHAns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32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32D9"/>
    <w:rPr>
      <w:rFonts w:asciiTheme="minorHAnsi" w:eastAsiaTheme="minorEastAsia" w:hAnsiTheme="minorHAnsi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27D07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D07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5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3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2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50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5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0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89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94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2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1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6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90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2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1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5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0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4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2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6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4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3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40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72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0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4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88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2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7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23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4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2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7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1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2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9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8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9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41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34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il@mb3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hyperlink" Target="https://login.consultant.ru/link/?req=doc&amp;base=LAW&amp;n=422241&amp;dst=100237&amp;field=134&amp;date=1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10F4-7750-412D-9D46-1F43EAD7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6</cp:lastModifiedBy>
  <cp:revision>6</cp:revision>
  <cp:lastPrinted>2023-01-11T09:20:00Z</cp:lastPrinted>
  <dcterms:created xsi:type="dcterms:W3CDTF">2023-01-12T06:17:00Z</dcterms:created>
  <dcterms:modified xsi:type="dcterms:W3CDTF">2023-01-12T13:07:00Z</dcterms:modified>
</cp:coreProperties>
</file>