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0D" w:rsidRPr="00FB449A" w:rsidRDefault="00652D0D" w:rsidP="00652D0D">
      <w:pPr>
        <w:pStyle w:val="20"/>
        <w:keepNext/>
        <w:keepLines/>
        <w:shd w:val="clear" w:color="auto" w:fill="auto"/>
        <w:spacing w:after="0" w:line="276" w:lineRule="auto"/>
        <w:ind w:left="11624" w:right="-142"/>
        <w:jc w:val="both"/>
        <w:rPr>
          <w:sz w:val="20"/>
          <w:szCs w:val="24"/>
        </w:rPr>
      </w:pPr>
      <w:r w:rsidRPr="00FB449A">
        <w:rPr>
          <w:sz w:val="20"/>
          <w:szCs w:val="24"/>
        </w:rPr>
        <w:t xml:space="preserve">Приложение № </w:t>
      </w:r>
      <w:r>
        <w:rPr>
          <w:sz w:val="20"/>
          <w:szCs w:val="24"/>
        </w:rPr>
        <w:t>5</w:t>
      </w:r>
    </w:p>
    <w:p w:rsidR="00652D0D" w:rsidRPr="00FB449A" w:rsidRDefault="00652D0D" w:rsidP="00652D0D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FB449A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Регламенту</w:t>
      </w:r>
      <w:r w:rsidRPr="00FB449A">
        <w:rPr>
          <w:rFonts w:ascii="Times New Roman" w:hAnsi="Times New Roman" w:cs="Times New Roman"/>
          <w:sz w:val="20"/>
        </w:rPr>
        <w:t xml:space="preserve"> оказания </w:t>
      </w:r>
    </w:p>
    <w:p w:rsidR="00652D0D" w:rsidRPr="00FB449A" w:rsidRDefault="00652D0D" w:rsidP="00652D0D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FB449A">
        <w:rPr>
          <w:rFonts w:ascii="Times New Roman" w:hAnsi="Times New Roman" w:cs="Times New Roman"/>
          <w:sz w:val="20"/>
        </w:rPr>
        <w:t xml:space="preserve">поддержки субъектам малого и </w:t>
      </w:r>
    </w:p>
    <w:p w:rsidR="00652D0D" w:rsidRPr="00FB449A" w:rsidRDefault="00652D0D" w:rsidP="00652D0D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FB449A">
        <w:rPr>
          <w:rFonts w:ascii="Times New Roman" w:hAnsi="Times New Roman" w:cs="Times New Roman"/>
          <w:sz w:val="20"/>
        </w:rPr>
        <w:t>среднего предпринимательства</w:t>
      </w:r>
    </w:p>
    <w:p w:rsidR="00652D0D" w:rsidRPr="00FB449A" w:rsidRDefault="00652D0D" w:rsidP="00652D0D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FB449A">
        <w:rPr>
          <w:rFonts w:ascii="Times New Roman" w:hAnsi="Times New Roman" w:cs="Times New Roman"/>
          <w:sz w:val="20"/>
        </w:rPr>
        <w:t xml:space="preserve">по направлению деятельности </w:t>
      </w:r>
    </w:p>
    <w:p w:rsidR="00652D0D" w:rsidRPr="00FB449A" w:rsidRDefault="00652D0D" w:rsidP="00652D0D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FB449A">
        <w:rPr>
          <w:rFonts w:ascii="Times New Roman" w:hAnsi="Times New Roman" w:cs="Times New Roman"/>
          <w:sz w:val="20"/>
        </w:rPr>
        <w:t>Регионального центра инжиниринга</w:t>
      </w:r>
    </w:p>
    <w:p w:rsidR="00652D0D" w:rsidRPr="00FB449A" w:rsidRDefault="00652D0D" w:rsidP="00652D0D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FB449A">
        <w:rPr>
          <w:rFonts w:ascii="Times New Roman" w:hAnsi="Times New Roman" w:cs="Times New Roman"/>
          <w:sz w:val="20"/>
        </w:rPr>
        <w:t xml:space="preserve">автономной некоммерческой </w:t>
      </w:r>
    </w:p>
    <w:p w:rsidR="00652D0D" w:rsidRPr="00FB449A" w:rsidRDefault="00652D0D" w:rsidP="00652D0D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FB449A">
        <w:rPr>
          <w:rFonts w:ascii="Times New Roman" w:hAnsi="Times New Roman" w:cs="Times New Roman"/>
          <w:sz w:val="20"/>
        </w:rPr>
        <w:t xml:space="preserve">организации «Региональный центр </w:t>
      </w:r>
    </w:p>
    <w:p w:rsidR="00652D0D" w:rsidRPr="00FB449A" w:rsidRDefault="00652D0D" w:rsidP="00652D0D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FB449A">
        <w:rPr>
          <w:rFonts w:ascii="Times New Roman" w:hAnsi="Times New Roman" w:cs="Times New Roman"/>
          <w:sz w:val="20"/>
        </w:rPr>
        <w:t>поддержки предпринимательства</w:t>
      </w:r>
    </w:p>
    <w:p w:rsidR="00652D0D" w:rsidRPr="00FB449A" w:rsidRDefault="00652D0D" w:rsidP="00652D0D">
      <w:pPr>
        <w:keepNext/>
        <w:keepLines/>
        <w:spacing w:line="276" w:lineRule="auto"/>
        <w:ind w:left="11624" w:right="-142"/>
        <w:jc w:val="both"/>
        <w:rPr>
          <w:rFonts w:ascii="Times New Roman" w:hAnsi="Times New Roman" w:cs="Times New Roman"/>
          <w:sz w:val="20"/>
        </w:rPr>
      </w:pPr>
      <w:r w:rsidRPr="00FB449A">
        <w:rPr>
          <w:rFonts w:ascii="Times New Roman" w:hAnsi="Times New Roman" w:cs="Times New Roman"/>
          <w:sz w:val="20"/>
        </w:rPr>
        <w:t>Вологодской области»</w:t>
      </w:r>
    </w:p>
    <w:p w:rsidR="00652D0D" w:rsidRDefault="00652D0D" w:rsidP="00652D0D">
      <w:pPr>
        <w:pStyle w:val="20"/>
        <w:keepNext/>
        <w:keepLines/>
        <w:shd w:val="clear" w:color="auto" w:fill="auto"/>
        <w:spacing w:after="0" w:line="276" w:lineRule="auto"/>
        <w:ind w:right="-142"/>
        <w:jc w:val="both"/>
        <w:rPr>
          <w:sz w:val="20"/>
          <w:szCs w:val="24"/>
        </w:rPr>
      </w:pP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448"/>
        <w:gridCol w:w="1042"/>
        <w:gridCol w:w="1169"/>
        <w:gridCol w:w="1584"/>
        <w:gridCol w:w="1523"/>
        <w:gridCol w:w="1526"/>
        <w:gridCol w:w="1766"/>
        <w:gridCol w:w="1032"/>
        <w:gridCol w:w="1032"/>
        <w:gridCol w:w="1075"/>
        <w:gridCol w:w="970"/>
        <w:gridCol w:w="1824"/>
      </w:tblGrid>
      <w:tr w:rsidR="00652D0D" w:rsidRPr="00E810D3" w:rsidTr="001A018E">
        <w:trPr>
          <w:trHeight w:val="1756"/>
        </w:trPr>
        <w:tc>
          <w:tcPr>
            <w:tcW w:w="448" w:type="dxa"/>
            <w:vMerge w:val="restart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042" w:type="dxa"/>
            <w:vMerge w:val="restart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169" w:type="dxa"/>
            <w:vMerge w:val="restart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Основание для включения (исключения) сведений в реестр</w:t>
            </w:r>
          </w:p>
        </w:tc>
        <w:tc>
          <w:tcPr>
            <w:tcW w:w="6399" w:type="dxa"/>
            <w:gridSpan w:val="4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субъекте малого предпринимательства-получателе поддержки</w:t>
            </w:r>
          </w:p>
        </w:tc>
        <w:tc>
          <w:tcPr>
            <w:tcW w:w="4109" w:type="dxa"/>
            <w:gridSpan w:val="4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824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52D0D" w:rsidRPr="00E810D3" w:rsidTr="001A018E">
        <w:tc>
          <w:tcPr>
            <w:tcW w:w="448" w:type="dxa"/>
            <w:vMerge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vMerge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vAlign w:val="center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523" w:type="dxa"/>
            <w:vAlign w:val="center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Почтовый 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1526" w:type="dxa"/>
            <w:vAlign w:val="center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766" w:type="dxa"/>
            <w:vAlign w:val="center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032" w:type="dxa"/>
            <w:vAlign w:val="center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вид поддержки</w:t>
            </w:r>
          </w:p>
        </w:tc>
        <w:tc>
          <w:tcPr>
            <w:tcW w:w="1032" w:type="dxa"/>
            <w:vAlign w:val="center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поддержки</w:t>
            </w:r>
          </w:p>
        </w:tc>
        <w:tc>
          <w:tcPr>
            <w:tcW w:w="1075" w:type="dxa"/>
            <w:vAlign w:val="center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поддержки, тыс. рублей</w:t>
            </w:r>
          </w:p>
        </w:tc>
        <w:tc>
          <w:tcPr>
            <w:tcW w:w="970" w:type="dxa"/>
            <w:vAlign w:val="center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0D3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оказания поддержки</w:t>
            </w:r>
          </w:p>
        </w:tc>
        <w:tc>
          <w:tcPr>
            <w:tcW w:w="1824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52D0D" w:rsidRPr="00E810D3" w:rsidTr="001A018E">
        <w:tc>
          <w:tcPr>
            <w:tcW w:w="448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69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6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0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52D0D" w:rsidRPr="00E810D3" w:rsidTr="001A018E">
        <w:tc>
          <w:tcPr>
            <w:tcW w:w="448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69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6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0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52D0D" w:rsidRPr="00E810D3" w:rsidTr="001A018E">
        <w:tc>
          <w:tcPr>
            <w:tcW w:w="448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69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6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0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52D0D" w:rsidRPr="00E810D3" w:rsidTr="001A018E">
        <w:tc>
          <w:tcPr>
            <w:tcW w:w="448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69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3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6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2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0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652D0D" w:rsidRPr="00E810D3" w:rsidRDefault="00652D0D" w:rsidP="001A018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52D0D" w:rsidRDefault="00652D0D" w:rsidP="00652D0D">
      <w:pPr>
        <w:pStyle w:val="20"/>
        <w:keepNext/>
        <w:keepLines/>
        <w:shd w:val="clear" w:color="auto" w:fill="auto"/>
        <w:spacing w:after="0" w:line="276" w:lineRule="auto"/>
        <w:ind w:right="-142"/>
        <w:jc w:val="both"/>
        <w:rPr>
          <w:sz w:val="20"/>
          <w:szCs w:val="24"/>
        </w:rPr>
        <w:sectPr w:rsidR="00652D0D" w:rsidSect="00E810D3">
          <w:pgSz w:w="16840" w:h="11900" w:orient="landscape"/>
          <w:pgMar w:top="843" w:right="993" w:bottom="993" w:left="1134" w:header="0" w:footer="3" w:gutter="0"/>
          <w:cols w:space="720"/>
          <w:noEndnote/>
          <w:docGrid w:linePitch="360"/>
        </w:sectPr>
      </w:pPr>
    </w:p>
    <w:p w:rsidR="00793217" w:rsidRDefault="00652D0D">
      <w:bookmarkStart w:id="0" w:name="_GoBack"/>
      <w:bookmarkEnd w:id="0"/>
    </w:p>
    <w:sectPr w:rsidR="00793217" w:rsidSect="00652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0D"/>
    <w:rsid w:val="0025268C"/>
    <w:rsid w:val="00652D0D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DAD52-E4C7-4220-B37D-7CBA0C0F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D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2D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D0D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652D0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2019-04-19T06:08:00Z</dcterms:created>
  <dcterms:modified xsi:type="dcterms:W3CDTF">2019-04-19T06:09:00Z</dcterms:modified>
</cp:coreProperties>
</file>