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B4" w:rsidRPr="00B0723B" w:rsidRDefault="00A011B4" w:rsidP="00A011B4">
      <w:pPr>
        <w:spacing w:after="0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B0723B">
        <w:rPr>
          <w:color w:val="000000"/>
          <w:sz w:val="18"/>
          <w:szCs w:val="18"/>
        </w:rPr>
        <w:t>Приложение №1</w:t>
      </w:r>
    </w:p>
    <w:p w:rsidR="00A011B4" w:rsidRPr="00B0723B" w:rsidRDefault="00A011B4" w:rsidP="00A011B4">
      <w:pPr>
        <w:spacing w:after="0"/>
        <w:ind w:firstLine="360"/>
        <w:jc w:val="right"/>
        <w:rPr>
          <w:sz w:val="18"/>
          <w:szCs w:val="18"/>
        </w:rPr>
      </w:pPr>
      <w:r w:rsidRPr="00B0723B">
        <w:rPr>
          <w:color w:val="000000"/>
          <w:sz w:val="18"/>
          <w:szCs w:val="18"/>
        </w:rPr>
        <w:t>к Регламенту</w:t>
      </w:r>
      <w:r w:rsidRPr="00B0723B">
        <w:rPr>
          <w:sz w:val="18"/>
          <w:szCs w:val="18"/>
        </w:rPr>
        <w:t xml:space="preserve"> предоставления услуги по содействию в популяризации продукции</w:t>
      </w:r>
    </w:p>
    <w:p w:rsidR="00A011B4" w:rsidRPr="00B0723B" w:rsidRDefault="00A011B4" w:rsidP="00A011B4">
      <w:pPr>
        <w:spacing w:after="0"/>
        <w:ind w:firstLine="360"/>
        <w:jc w:val="right"/>
        <w:rPr>
          <w:sz w:val="18"/>
          <w:szCs w:val="18"/>
        </w:rPr>
      </w:pPr>
      <w:r w:rsidRPr="00B0723B">
        <w:rPr>
          <w:sz w:val="18"/>
          <w:szCs w:val="18"/>
        </w:rPr>
        <w:t xml:space="preserve"> субъектов малого и среднего предпринимательства Вологодской области</w:t>
      </w:r>
    </w:p>
    <w:p w:rsidR="00A011B4" w:rsidRPr="00B0723B" w:rsidRDefault="00A011B4" w:rsidP="00A011B4">
      <w:pPr>
        <w:spacing w:after="0"/>
        <w:jc w:val="right"/>
        <w:rPr>
          <w:color w:val="000000"/>
          <w:sz w:val="16"/>
          <w:szCs w:val="16"/>
        </w:rPr>
      </w:pPr>
    </w:p>
    <w:p w:rsidR="00A011B4" w:rsidRPr="0046007B" w:rsidRDefault="00A011B4" w:rsidP="00A011B4">
      <w:pPr>
        <w:ind w:firstLine="708"/>
        <w:jc w:val="right"/>
      </w:pPr>
      <w:r>
        <w:t>Директору</w:t>
      </w:r>
      <w:r w:rsidRPr="0046007B">
        <w:t xml:space="preserve"> </w:t>
      </w:r>
      <w:r>
        <w:t>АНО «Мой бизнес»</w:t>
      </w:r>
    </w:p>
    <w:p w:rsidR="00A011B4" w:rsidRPr="0015541B" w:rsidRDefault="00A011B4" w:rsidP="00A011B4">
      <w:pPr>
        <w:spacing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A011B4" w:rsidRPr="0015541B" w:rsidRDefault="00A011B4" w:rsidP="00A011B4">
      <w:pPr>
        <w:spacing w:after="0"/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A011B4" w:rsidRPr="00035F15" w:rsidRDefault="00A011B4" w:rsidP="00A011B4">
      <w:pPr>
        <w:spacing w:after="0"/>
        <w:rPr>
          <w:rFonts w:ascii="Tahoma" w:hAnsi="Tahoma" w:cs="Tahoma"/>
          <w:sz w:val="16"/>
          <w:szCs w:val="16"/>
        </w:rPr>
      </w:pPr>
    </w:p>
    <w:p w:rsidR="00A011B4" w:rsidRPr="00C07F63" w:rsidRDefault="00A011B4" w:rsidP="00A011B4">
      <w:pPr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A011B4" w:rsidRPr="00BF6C37" w:rsidRDefault="00A011B4" w:rsidP="00A011B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:rsidR="00A011B4" w:rsidRPr="00BF6C37" w:rsidRDefault="00A011B4" w:rsidP="00A011B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:rsidR="00A011B4" w:rsidRPr="00BF6C37" w:rsidRDefault="00A011B4" w:rsidP="00A011B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A011B4" w:rsidRPr="00A011B4" w:rsidRDefault="00A011B4" w:rsidP="00A011B4">
      <w:pPr>
        <w:pStyle w:val="a4"/>
        <w:numPr>
          <w:ilvl w:val="1"/>
          <w:numId w:val="3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A011B4">
        <w:rPr>
          <w:rFonts w:ascii="Tahoma" w:hAnsi="Tahoma" w:cs="Tahoma"/>
          <w:sz w:val="16"/>
          <w:szCs w:val="16"/>
          <w:lang w:bidi="ru-RU"/>
        </w:rPr>
        <w:t>ФИО руководителя: ______________________________________________________</w:t>
      </w:r>
      <w:r w:rsidRPr="00A011B4">
        <w:rPr>
          <w:rFonts w:ascii="Tahoma" w:hAnsi="Tahoma" w:cs="Tahoma"/>
          <w:sz w:val="16"/>
          <w:szCs w:val="16"/>
          <w:lang w:bidi="ru-RU"/>
        </w:rPr>
        <w:tab/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>
        <w:rPr>
          <w:rFonts w:ascii="Tahoma" w:hAnsi="Tahoma" w:cs="Tahoma"/>
          <w:sz w:val="16"/>
          <w:szCs w:val="16"/>
        </w:rPr>
        <w:t>__</w:t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</w:t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 xml:space="preserve">1.6. Контактная информация (адрес, телефон, </w:t>
      </w:r>
      <w:proofErr w:type="spellStart"/>
      <w:proofErr w:type="gramStart"/>
      <w:r w:rsidRPr="00BF6C37">
        <w:rPr>
          <w:rFonts w:ascii="Tahoma" w:hAnsi="Tahoma" w:cs="Tahoma"/>
          <w:sz w:val="16"/>
          <w:szCs w:val="16"/>
        </w:rPr>
        <w:t>эл.почта</w:t>
      </w:r>
      <w:proofErr w:type="spellEnd"/>
      <w:proofErr w:type="gramEnd"/>
      <w:r w:rsidRPr="00BF6C37">
        <w:rPr>
          <w:rFonts w:ascii="Tahoma" w:hAnsi="Tahoma" w:cs="Tahoma"/>
          <w:sz w:val="16"/>
          <w:szCs w:val="16"/>
        </w:rPr>
        <w:t>): _________________________________________</w:t>
      </w:r>
      <w:r>
        <w:rPr>
          <w:rFonts w:ascii="Tahoma" w:hAnsi="Tahoma" w:cs="Tahoma"/>
          <w:sz w:val="16"/>
          <w:szCs w:val="16"/>
        </w:rPr>
        <w:t>_______________________</w:t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</w:t>
      </w: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</w:p>
    <w:p w:rsidR="00A011B4" w:rsidRPr="00BF6C37" w:rsidRDefault="00A011B4" w:rsidP="00A011B4">
      <w:pPr>
        <w:spacing w:after="0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1.7. Наличие/отсутствие у обратившегося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:rsidR="00A011B4" w:rsidRPr="00C07F63" w:rsidRDefault="00A011B4" w:rsidP="00A011B4">
      <w:pPr>
        <w:spacing w:after="0"/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> Какая услуга</w:t>
      </w:r>
      <w:r w:rsidRPr="00C07F63">
        <w:rPr>
          <w:rFonts w:ascii="Tahoma" w:hAnsi="Tahoma" w:cs="Tahoma"/>
          <w:b/>
          <w:sz w:val="20"/>
        </w:rPr>
        <w:t xml:space="preserve"> со стороны АНО «</w:t>
      </w:r>
      <w:r>
        <w:rPr>
          <w:rFonts w:ascii="Tahoma" w:hAnsi="Tahoma" w:cs="Tahoma"/>
          <w:b/>
          <w:sz w:val="20"/>
        </w:rPr>
        <w:t>Мой бизнес</w:t>
      </w:r>
      <w:r w:rsidRPr="00C07F63">
        <w:rPr>
          <w:rFonts w:ascii="Tahoma" w:hAnsi="Tahoma" w:cs="Tahoma"/>
          <w:b/>
          <w:sz w:val="20"/>
        </w:rPr>
        <w:t>» интересует Ваше предприятие:</w:t>
      </w:r>
    </w:p>
    <w:p w:rsidR="00A011B4" w:rsidRDefault="00A011B4" w:rsidP="00A011B4">
      <w:pPr>
        <w:spacing w:after="0"/>
        <w:rPr>
          <w:rFonts w:ascii="Tahoma" w:hAnsi="Tahoma" w:cs="Tahoma"/>
          <w:sz w:val="12"/>
        </w:rPr>
      </w:pPr>
    </w:p>
    <w:p w:rsidR="00A011B4" w:rsidRPr="00C07F63" w:rsidRDefault="00A011B4" w:rsidP="00A011B4">
      <w:pPr>
        <w:rPr>
          <w:rFonts w:ascii="Tahoma" w:hAnsi="Tahoma" w:cs="Tahoma"/>
          <w:sz w:val="12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A011B4" w:rsidRPr="00CA798D" w:rsidTr="00C1595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Финансовые ресурсы</w:t>
            </w:r>
          </w:p>
        </w:tc>
      </w:tr>
      <w:tr w:rsidR="00A011B4" w:rsidRPr="00CA798D" w:rsidTr="00C1595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11B4" w:rsidRPr="00CA798D" w:rsidTr="00C1595B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Проектно-конструкторские разработки</w:t>
            </w:r>
          </w:p>
        </w:tc>
      </w:tr>
      <w:tr w:rsidR="00A011B4" w:rsidRPr="00CA798D" w:rsidTr="00C1595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11B4" w:rsidRPr="00CA798D" w:rsidTr="00C1595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A011B4" w:rsidRPr="00BF6C37" w:rsidRDefault="00A011B4" w:rsidP="00C1595B">
            <w:pPr>
              <w:spacing w:after="200" w:line="276" w:lineRule="auto"/>
              <w:ind w:right="-556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Промышленные испытания продуктов и технологий</w:t>
            </w:r>
          </w:p>
        </w:tc>
      </w:tr>
      <w:tr w:rsidR="00A011B4" w:rsidRPr="00CA798D" w:rsidTr="00C1595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11B4" w:rsidRPr="00CA798D" w:rsidTr="00C1595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Разработка программ модернизации производств</w:t>
            </w:r>
          </w:p>
        </w:tc>
      </w:tr>
      <w:tr w:rsidR="00A011B4" w:rsidRPr="00CA798D" w:rsidTr="00C1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11B4" w:rsidRPr="00CA798D" w:rsidTr="00C1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83" w:type="dxa"/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 xml:space="preserve">Обучающие мероприятия по теме ВЭД </w:t>
            </w:r>
          </w:p>
        </w:tc>
      </w:tr>
      <w:tr w:rsidR="00A011B4" w:rsidRPr="00CA798D" w:rsidTr="00C1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11B4" w:rsidRPr="00CA798D" w:rsidTr="00C1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283" w:type="dxa"/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Lingvo</w:t>
            </w:r>
            <w:proofErr w:type="spellEnd"/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BF6C37">
              <w:rPr>
                <w:rFonts w:ascii="Tahoma" w:hAnsi="Tahoma" w:cs="Tahoma"/>
                <w:sz w:val="16"/>
                <w:szCs w:val="16"/>
              </w:rPr>
              <w:t>сопровождение</w:t>
            </w: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F6C37">
              <w:rPr>
                <w:rFonts w:ascii="Tahoma" w:hAnsi="Tahoma" w:cs="Tahoma"/>
                <w:sz w:val="16"/>
                <w:szCs w:val="16"/>
              </w:rPr>
              <w:t>бизнеса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Медиа-сопровождение</w:t>
            </w:r>
          </w:p>
        </w:tc>
      </w:tr>
      <w:tr w:rsidR="00A011B4" w:rsidRPr="00CA798D" w:rsidTr="00C1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11B4" w:rsidRPr="00CA798D" w:rsidTr="00C1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011B4" w:rsidRPr="00AA793B" w:rsidRDefault="00A011B4" w:rsidP="00C1595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1B4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Иное ______________________________________________________________________________________________________</w:t>
            </w:r>
          </w:p>
          <w:p w:rsidR="00A011B4" w:rsidRPr="00BF6C37" w:rsidRDefault="00A011B4" w:rsidP="00C1595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</w:tbl>
    <w:p w:rsidR="00A011B4" w:rsidRPr="00C07F63" w:rsidRDefault="00A011B4" w:rsidP="00A011B4">
      <w:pPr>
        <w:jc w:val="both"/>
        <w:rPr>
          <w:rFonts w:ascii="Tahoma" w:hAnsi="Tahoma" w:cs="Tahoma"/>
          <w:sz w:val="16"/>
        </w:rPr>
      </w:pPr>
    </w:p>
    <w:p w:rsidR="00A011B4" w:rsidRDefault="00A011B4" w:rsidP="00A011B4">
      <w:pPr>
        <w:ind w:firstLine="567"/>
        <w:jc w:val="both"/>
        <w:rPr>
          <w:rFonts w:ascii="Tahoma" w:hAnsi="Tahoma" w:cs="Tahoma"/>
          <w:sz w:val="16"/>
        </w:rPr>
      </w:pPr>
      <w:r w:rsidRPr="00C07F63">
        <w:rPr>
          <w:rFonts w:ascii="Tahoma" w:hAnsi="Tahoma" w:cs="Tahoma"/>
          <w:sz w:val="16"/>
        </w:rPr>
        <w:lastRenderedPageBreak/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A011B4" w:rsidRPr="00C07F63" w:rsidRDefault="00A011B4" w:rsidP="00A011B4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«______» _____________ 201___ год</w:t>
      </w:r>
    </w:p>
    <w:p w:rsidR="00A011B4" w:rsidRPr="00C07F63" w:rsidRDefault="00A011B4" w:rsidP="00A011B4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A011B4" w:rsidRPr="00140A7F" w:rsidRDefault="00A011B4" w:rsidP="00A011B4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A011B4" w:rsidRPr="00C07F63" w:rsidRDefault="00A011B4" w:rsidP="00A011B4">
      <w:pPr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______________________________________________________________________________________________________________________________________________________</w:t>
      </w:r>
    </w:p>
    <w:p w:rsidR="00A011B4" w:rsidRPr="00140A7F" w:rsidRDefault="00A011B4" w:rsidP="00A011B4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 xml:space="preserve">Принятые меры и какая </w:t>
      </w:r>
      <w:r>
        <w:rPr>
          <w:rFonts w:ascii="Tahoma" w:hAnsi="Tahoma" w:cs="Tahoma"/>
          <w:sz w:val="16"/>
        </w:rPr>
        <w:t>услуги</w:t>
      </w:r>
      <w:r w:rsidRPr="00140A7F">
        <w:rPr>
          <w:rFonts w:ascii="Tahoma" w:hAnsi="Tahoma" w:cs="Tahoma"/>
          <w:sz w:val="16"/>
        </w:rPr>
        <w:t xml:space="preserve"> оказана:</w:t>
      </w:r>
    </w:p>
    <w:p w:rsidR="00A011B4" w:rsidRPr="00CE7AA0" w:rsidRDefault="00A011B4" w:rsidP="00A011B4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A011B4" w:rsidRDefault="00A011B4" w:rsidP="00A011B4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A011B4" w:rsidRPr="006C00A8" w:rsidRDefault="00A011B4" w:rsidP="00A011B4">
      <w:pPr>
        <w:ind w:left="-142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 xml:space="preserve">предусмотренной настоящей заявкой услуги по запросу АНО «Мой бизнес»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«Мой бизнес» </w:t>
      </w:r>
      <w:r w:rsidRPr="006C00A8">
        <w:rPr>
          <w:rFonts w:ascii="Tahoma" w:hAnsi="Tahoma" w:cs="Tahoma"/>
          <w:b/>
          <w:sz w:val="16"/>
        </w:rPr>
        <w:t>следующие документы (в зависимости от наличия данных форм и справок) в течение 10 (десяти) рабочих дней с момента направления соответствующего запроса АНО «</w:t>
      </w:r>
      <w:r>
        <w:rPr>
          <w:rFonts w:ascii="Tahoma" w:hAnsi="Tahoma" w:cs="Tahoma"/>
          <w:b/>
          <w:sz w:val="16"/>
        </w:rPr>
        <w:t>Мой бизнес</w:t>
      </w:r>
      <w:r w:rsidRPr="006C00A8">
        <w:rPr>
          <w:rFonts w:ascii="Tahoma" w:hAnsi="Tahoma" w:cs="Tahoma"/>
          <w:b/>
          <w:sz w:val="16"/>
        </w:rPr>
        <w:t>»:</w:t>
      </w:r>
    </w:p>
    <w:p w:rsidR="00A011B4" w:rsidRPr="006C00A8" w:rsidRDefault="00A011B4" w:rsidP="00A011B4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1110018 «Сведения о среднесписочной численности работников за предшествующий календарный год» предоставляется за 20</w:t>
      </w:r>
      <w:r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и 20</w:t>
      </w:r>
      <w:r>
        <w:rPr>
          <w:rFonts w:ascii="Tahoma" w:hAnsi="Tahoma" w:cs="Tahoma"/>
          <w:b/>
          <w:sz w:val="16"/>
        </w:rPr>
        <w:t>___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A011B4" w:rsidRPr="006C00A8" w:rsidRDefault="00A011B4" w:rsidP="00A011B4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год и 20</w:t>
      </w:r>
      <w:r>
        <w:rPr>
          <w:rFonts w:ascii="Tahoma" w:hAnsi="Tahoma" w:cs="Tahoma"/>
          <w:b/>
          <w:sz w:val="16"/>
        </w:rPr>
        <w:t>___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A011B4" w:rsidRPr="00C07F63" w:rsidRDefault="00A011B4" w:rsidP="00A011B4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Default="00A011B4" w:rsidP="00A011B4">
      <w:pPr>
        <w:jc w:val="right"/>
        <w:rPr>
          <w:color w:val="000000"/>
          <w:sz w:val="16"/>
          <w:szCs w:val="16"/>
        </w:rPr>
      </w:pPr>
    </w:p>
    <w:p w:rsidR="00A011B4" w:rsidRPr="00B0723B" w:rsidRDefault="00A011B4" w:rsidP="00A011B4">
      <w:pPr>
        <w:spacing w:after="0"/>
        <w:jc w:val="right"/>
        <w:rPr>
          <w:color w:val="000000"/>
          <w:sz w:val="16"/>
          <w:szCs w:val="16"/>
        </w:rPr>
      </w:pPr>
      <w:r w:rsidRPr="00B0723B">
        <w:rPr>
          <w:color w:val="000000"/>
          <w:sz w:val="16"/>
          <w:szCs w:val="16"/>
        </w:rPr>
        <w:lastRenderedPageBreak/>
        <w:t>Приложение №2</w:t>
      </w:r>
    </w:p>
    <w:p w:rsidR="00A011B4" w:rsidRPr="00B0723B" w:rsidRDefault="00A011B4" w:rsidP="00A011B4">
      <w:pPr>
        <w:spacing w:after="0"/>
        <w:ind w:firstLine="360"/>
        <w:jc w:val="right"/>
        <w:rPr>
          <w:sz w:val="16"/>
          <w:szCs w:val="16"/>
        </w:rPr>
      </w:pPr>
      <w:r w:rsidRPr="00B0723B">
        <w:rPr>
          <w:color w:val="000000"/>
          <w:sz w:val="16"/>
          <w:szCs w:val="16"/>
        </w:rPr>
        <w:t>к Регламенту</w:t>
      </w:r>
      <w:r w:rsidRPr="00B0723B">
        <w:rPr>
          <w:sz w:val="16"/>
          <w:szCs w:val="16"/>
        </w:rPr>
        <w:t xml:space="preserve"> предоставления услуги по содействию в популяризации продукции</w:t>
      </w:r>
    </w:p>
    <w:p w:rsidR="00A011B4" w:rsidRPr="00B0723B" w:rsidRDefault="00A011B4" w:rsidP="00A011B4">
      <w:pPr>
        <w:spacing w:after="0"/>
        <w:ind w:firstLine="360"/>
        <w:jc w:val="right"/>
        <w:rPr>
          <w:sz w:val="16"/>
          <w:szCs w:val="16"/>
        </w:rPr>
      </w:pPr>
      <w:r w:rsidRPr="00B0723B">
        <w:rPr>
          <w:sz w:val="16"/>
          <w:szCs w:val="16"/>
        </w:rPr>
        <w:t xml:space="preserve"> субъектов малого и среднего предпринимательства Вологодской области</w:t>
      </w:r>
    </w:p>
    <w:p w:rsidR="00A011B4" w:rsidRDefault="00A011B4" w:rsidP="00A011B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</w:p>
    <w:p w:rsidR="00A011B4" w:rsidRPr="00F41532" w:rsidRDefault="00A011B4" w:rsidP="00A011B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 xml:space="preserve">Информация </w:t>
      </w:r>
    </w:p>
    <w:p w:rsidR="00A011B4" w:rsidRPr="00F41532" w:rsidRDefault="00A011B4" w:rsidP="00A011B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на «___» ____________ 20_</w:t>
      </w:r>
      <w:proofErr w:type="gramStart"/>
      <w:r w:rsidRPr="00F41532">
        <w:rPr>
          <w:rFonts w:eastAsia="Calibri"/>
          <w:sz w:val="28"/>
          <w:szCs w:val="20"/>
        </w:rPr>
        <w:t>_  год</w:t>
      </w:r>
      <w:proofErr w:type="gramEnd"/>
    </w:p>
    <w:p w:rsidR="00A011B4" w:rsidRPr="00F41532" w:rsidRDefault="00A011B4" w:rsidP="00A011B4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</w:p>
    <w:p w:rsidR="00A011B4" w:rsidRPr="00F41532" w:rsidRDefault="00A011B4" w:rsidP="00A011B4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 xml:space="preserve">Наименование субъекта МСП -  получателя </w:t>
      </w:r>
      <w:r>
        <w:rPr>
          <w:sz w:val="28"/>
          <w:szCs w:val="22"/>
        </w:rPr>
        <w:t>услуги</w:t>
      </w:r>
      <w:r w:rsidRPr="00F41532">
        <w:rPr>
          <w:sz w:val="28"/>
          <w:szCs w:val="22"/>
        </w:rPr>
        <w:t xml:space="preserve"> _______</w:t>
      </w:r>
      <w:r>
        <w:rPr>
          <w:sz w:val="28"/>
          <w:szCs w:val="22"/>
        </w:rPr>
        <w:t>_____________________</w:t>
      </w:r>
    </w:p>
    <w:p w:rsidR="00A011B4" w:rsidRPr="00F41532" w:rsidRDefault="00A011B4" w:rsidP="00A011B4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____________________________________________________________________</w:t>
      </w:r>
      <w:r>
        <w:rPr>
          <w:sz w:val="28"/>
          <w:szCs w:val="22"/>
        </w:rPr>
        <w:t>____</w:t>
      </w:r>
    </w:p>
    <w:p w:rsidR="00A011B4" w:rsidRPr="00F41532" w:rsidRDefault="00A011B4" w:rsidP="00A011B4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ИНН __________________________________________________________________</w:t>
      </w:r>
      <w:r>
        <w:rPr>
          <w:sz w:val="28"/>
          <w:szCs w:val="22"/>
        </w:rPr>
        <w:t>_</w:t>
      </w:r>
    </w:p>
    <w:p w:rsidR="00A011B4" w:rsidRPr="00F41532" w:rsidRDefault="00A011B4" w:rsidP="00A011B4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Дата регистрации в налоговом органе ______________________________________</w:t>
      </w:r>
      <w:r>
        <w:rPr>
          <w:sz w:val="28"/>
          <w:szCs w:val="22"/>
        </w:rPr>
        <w:t>_</w:t>
      </w:r>
    </w:p>
    <w:tbl>
      <w:tblPr>
        <w:tblStyle w:val="a3"/>
        <w:tblW w:w="100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292"/>
        <w:gridCol w:w="1331"/>
        <w:gridCol w:w="1663"/>
      </w:tblGrid>
      <w:tr w:rsidR="00A011B4" w:rsidRPr="00F41532" w:rsidTr="00C1595B">
        <w:tc>
          <w:tcPr>
            <w:tcW w:w="5812" w:type="dxa"/>
          </w:tcPr>
          <w:p w:rsidR="00A011B4" w:rsidRPr="00F41532" w:rsidRDefault="00A011B4" w:rsidP="00C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</w:pPr>
            <w:r w:rsidRPr="00F41532">
              <w:rPr>
                <w:rFonts w:cs="Arial"/>
              </w:rPr>
              <w:t xml:space="preserve"> </w:t>
            </w:r>
            <w:r w:rsidRPr="00F41532">
              <w:t>Наименование показателя</w:t>
            </w:r>
            <w:r w:rsidRPr="00F41532">
              <w:rPr>
                <w:bCs/>
                <w:iCs/>
              </w:rPr>
              <w:t xml:space="preserve"> 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</w:pPr>
            <w:r w:rsidRPr="00F41532">
              <w:t>Единица измерения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</w:pPr>
            <w:r w:rsidRPr="00F41532">
              <w:t>Значение показателя</w:t>
            </w:r>
          </w:p>
        </w:tc>
        <w:tc>
          <w:tcPr>
            <w:tcW w:w="1663" w:type="dxa"/>
          </w:tcPr>
          <w:p w:rsidR="00A011B4" w:rsidRPr="00F41532" w:rsidRDefault="00A011B4" w:rsidP="00C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</w:pPr>
            <w:r w:rsidRPr="00F41532">
              <w:t>Примечание</w:t>
            </w:r>
          </w:p>
        </w:tc>
      </w:tr>
      <w:tr w:rsidR="00A011B4" w:rsidRPr="00F41532" w:rsidTr="00C1595B">
        <w:tc>
          <w:tcPr>
            <w:tcW w:w="5812" w:type="dxa"/>
          </w:tcPr>
          <w:p w:rsidR="00A011B4" w:rsidRPr="00F41532" w:rsidRDefault="00A011B4" w:rsidP="00C1595B">
            <w:pPr>
              <w:autoSpaceDE w:val="0"/>
              <w:autoSpaceDN w:val="0"/>
              <w:adjustRightInd w:val="0"/>
              <w:spacing w:after="0" w:line="240" w:lineRule="auto"/>
            </w:pPr>
            <w:r w:rsidRPr="00F41532"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единиц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  <w:tc>
          <w:tcPr>
            <w:tcW w:w="1663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</w:tr>
      <w:tr w:rsidR="00A011B4" w:rsidRPr="00F41532" w:rsidTr="00C1595B">
        <w:tc>
          <w:tcPr>
            <w:tcW w:w="5812" w:type="dxa"/>
          </w:tcPr>
          <w:p w:rsidR="00A011B4" w:rsidRPr="00F41532" w:rsidRDefault="00A011B4" w:rsidP="00C1595B">
            <w:pPr>
              <w:spacing w:after="0" w:line="240" w:lineRule="auto"/>
              <w:ind w:firstLine="34"/>
            </w:pPr>
            <w:r w:rsidRPr="00F41532">
              <w:t xml:space="preserve">среднесписочная численность работников (без внешних совместителей) на конец отчетного периода 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единиц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  <w:tc>
          <w:tcPr>
            <w:tcW w:w="1663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</w:tr>
      <w:tr w:rsidR="00A011B4" w:rsidRPr="00F41532" w:rsidTr="00C1595B">
        <w:tc>
          <w:tcPr>
            <w:tcW w:w="5812" w:type="dxa"/>
          </w:tcPr>
          <w:p w:rsidR="00A011B4" w:rsidRPr="00F41532" w:rsidRDefault="00A011B4" w:rsidP="00C1595B">
            <w:pPr>
              <w:autoSpaceDE w:val="0"/>
              <w:autoSpaceDN w:val="0"/>
              <w:adjustRightInd w:val="0"/>
              <w:spacing w:after="0" w:line="240" w:lineRule="auto"/>
            </w:pPr>
            <w:r w:rsidRPr="00F41532">
              <w:t xml:space="preserve">среднесписочная численность работников (без внешних совместителей) на начало отчетного периода 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единиц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  <w:tc>
          <w:tcPr>
            <w:tcW w:w="1663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</w:tr>
      <w:tr w:rsidR="00A011B4" w:rsidRPr="00F41532" w:rsidTr="00C1595B">
        <w:tc>
          <w:tcPr>
            <w:tcW w:w="581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оборот (выручка) на конец отчетного периода в постоянных ценах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 xml:space="preserve">тыс. рублей 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  <w:tc>
          <w:tcPr>
            <w:tcW w:w="1663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</w:tr>
      <w:tr w:rsidR="00A011B4" w:rsidRPr="00F41532" w:rsidTr="00C1595B">
        <w:tc>
          <w:tcPr>
            <w:tcW w:w="581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оборот (выручка) на начало отчетного периода в постоянных ценах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 xml:space="preserve">тыс. рублей 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  <w:tc>
          <w:tcPr>
            <w:tcW w:w="1663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</w:tr>
      <w:tr w:rsidR="00A011B4" w:rsidRPr="00F41532" w:rsidTr="00C1595B">
        <w:trPr>
          <w:trHeight w:val="603"/>
        </w:trPr>
        <w:tc>
          <w:tcPr>
            <w:tcW w:w="581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оборот в обрабатывающей промышленности за 2018 год (без учета индивидуальных предпринимателей)</w:t>
            </w:r>
          </w:p>
        </w:tc>
        <w:tc>
          <w:tcPr>
            <w:tcW w:w="1292" w:type="dxa"/>
          </w:tcPr>
          <w:p w:rsidR="00A011B4" w:rsidRPr="00F41532" w:rsidRDefault="00A011B4" w:rsidP="00C1595B">
            <w:pPr>
              <w:spacing w:after="0" w:line="240" w:lineRule="auto"/>
            </w:pPr>
            <w:r w:rsidRPr="00F41532">
              <w:t>рублей</w:t>
            </w:r>
          </w:p>
        </w:tc>
        <w:tc>
          <w:tcPr>
            <w:tcW w:w="1331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  <w:tc>
          <w:tcPr>
            <w:tcW w:w="1663" w:type="dxa"/>
          </w:tcPr>
          <w:p w:rsidR="00A011B4" w:rsidRPr="00F41532" w:rsidRDefault="00A011B4" w:rsidP="00C1595B">
            <w:pPr>
              <w:spacing w:after="0" w:line="240" w:lineRule="auto"/>
            </w:pPr>
          </w:p>
        </w:tc>
      </w:tr>
    </w:tbl>
    <w:p w:rsidR="00A011B4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A011B4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Приложение: копии документов, подтверждающих факт создания новых рабочих мест в текущем году.</w:t>
      </w:r>
    </w:p>
    <w:p w:rsidR="00A011B4" w:rsidRPr="00F41532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A011B4" w:rsidRPr="00F41532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Руководитель (ИП) _______________               _________________________</w:t>
      </w:r>
    </w:p>
    <w:p w:rsidR="00A011B4" w:rsidRPr="00EC7C91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(</w:t>
      </w:r>
      <w:proofErr w:type="gramStart"/>
      <w:r w:rsidRPr="00EC7C91">
        <w:rPr>
          <w:rFonts w:eastAsia="Calibri"/>
          <w:szCs w:val="20"/>
        </w:rPr>
        <w:t xml:space="preserve">подпись)   </w:t>
      </w:r>
      <w:proofErr w:type="gramEnd"/>
      <w:r w:rsidRPr="00EC7C91">
        <w:rPr>
          <w:rFonts w:eastAsia="Calibri"/>
          <w:szCs w:val="20"/>
        </w:rPr>
        <w:t xml:space="preserve">                                 (расшифровка подписи)</w:t>
      </w:r>
    </w:p>
    <w:p w:rsidR="00A011B4" w:rsidRDefault="00A011B4" w:rsidP="00A011B4">
      <w:pPr>
        <w:jc w:val="right"/>
        <w:rPr>
          <w:color w:val="000000"/>
          <w:sz w:val="20"/>
          <w:szCs w:val="27"/>
        </w:rPr>
      </w:pPr>
    </w:p>
    <w:p w:rsidR="00A011B4" w:rsidRPr="00EC7C91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Главный бухгалтер _______________               ___________________________</w:t>
      </w:r>
    </w:p>
    <w:p w:rsidR="00A011B4" w:rsidRPr="00EC7C91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 w:rsidRPr="00EC7C91">
        <w:rPr>
          <w:rFonts w:eastAsia="Calibri"/>
          <w:szCs w:val="20"/>
        </w:rPr>
        <w:t xml:space="preserve">                                                  (</w:t>
      </w:r>
      <w:proofErr w:type="gramStart"/>
      <w:r w:rsidRPr="00EC7C91">
        <w:rPr>
          <w:rFonts w:eastAsia="Calibri"/>
          <w:szCs w:val="20"/>
        </w:rPr>
        <w:t xml:space="preserve">подпись)   </w:t>
      </w:r>
      <w:proofErr w:type="gramEnd"/>
      <w:r w:rsidRPr="00EC7C91">
        <w:rPr>
          <w:rFonts w:eastAsia="Calibri"/>
          <w:szCs w:val="20"/>
        </w:rPr>
        <w:t xml:space="preserve">                                (расшифровка подписи)</w:t>
      </w:r>
    </w:p>
    <w:p w:rsidR="00A011B4" w:rsidRPr="00EC7C91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«____» __________ 20__ г.</w:t>
      </w:r>
    </w:p>
    <w:p w:rsidR="00A011B4" w:rsidRPr="00EC7C91" w:rsidRDefault="00A011B4" w:rsidP="00A011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М.П.</w:t>
      </w:r>
    </w:p>
    <w:p w:rsidR="00A011B4" w:rsidRDefault="00A011B4" w:rsidP="00A011B4">
      <w:pPr>
        <w:jc w:val="right"/>
        <w:rPr>
          <w:color w:val="000000"/>
          <w:sz w:val="20"/>
          <w:szCs w:val="27"/>
        </w:rPr>
      </w:pPr>
    </w:p>
    <w:p w:rsidR="00D95B36" w:rsidRPr="00A011B4" w:rsidRDefault="00D95B36" w:rsidP="00A011B4"/>
    <w:sectPr w:rsidR="00D95B36" w:rsidRPr="00A011B4" w:rsidSect="00686B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A390545"/>
    <w:multiLevelType w:val="multilevel"/>
    <w:tmpl w:val="BAEEE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5"/>
    <w:rsid w:val="00030E04"/>
    <w:rsid w:val="00247025"/>
    <w:rsid w:val="0025347F"/>
    <w:rsid w:val="00686BAF"/>
    <w:rsid w:val="00A011B4"/>
    <w:rsid w:val="00D95B36"/>
    <w:rsid w:val="00E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1A9-1E21-4E93-8E25-6217544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25"/>
    <w:pPr>
      <w:spacing w:after="200" w:line="276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</cp:lastModifiedBy>
  <cp:revision>2</cp:revision>
  <dcterms:created xsi:type="dcterms:W3CDTF">2019-12-04T08:20:00Z</dcterms:created>
  <dcterms:modified xsi:type="dcterms:W3CDTF">2019-12-04T08:20:00Z</dcterms:modified>
</cp:coreProperties>
</file>