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55" w:rsidRDefault="00D07055" w:rsidP="00D070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6A41" w:rsidRDefault="00236A41" w:rsidP="00D070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74B4" w:rsidRDefault="00236A41" w:rsidP="00236A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95602">
        <w:rPr>
          <w:rFonts w:ascii="Times New Roman" w:hAnsi="Times New Roman" w:cs="Times New Roman"/>
          <w:sz w:val="26"/>
          <w:szCs w:val="26"/>
        </w:rPr>
        <w:t>Таблица открытых данных</w:t>
      </w:r>
      <w:r w:rsidR="00E95602" w:rsidRPr="00E95602">
        <w:rPr>
          <w:rFonts w:ascii="Times New Roman" w:hAnsi="Times New Roman" w:cs="Times New Roman"/>
          <w:sz w:val="26"/>
          <w:szCs w:val="26"/>
        </w:rPr>
        <w:t xml:space="preserve"> информации </w:t>
      </w:r>
    </w:p>
    <w:p w:rsidR="00236A41" w:rsidRPr="00E95602" w:rsidRDefault="00E95602" w:rsidP="00236A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95602">
        <w:rPr>
          <w:rFonts w:ascii="Times New Roman" w:hAnsi="Times New Roman" w:cs="Times New Roman"/>
          <w:sz w:val="26"/>
          <w:szCs w:val="26"/>
        </w:rPr>
        <w:t>о субъектах инновационной инфраструктуры</w:t>
      </w:r>
      <w:r w:rsidR="00D374B4">
        <w:rPr>
          <w:rFonts w:ascii="Times New Roman" w:hAnsi="Times New Roman" w:cs="Times New Roman"/>
          <w:sz w:val="26"/>
          <w:szCs w:val="26"/>
        </w:rPr>
        <w:t xml:space="preserve"> – Центра кластерного развития </w:t>
      </w:r>
      <w:r w:rsidR="0073244A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</w:p>
    <w:p w:rsidR="00236A41" w:rsidRPr="00D07055" w:rsidRDefault="00236A41" w:rsidP="00D070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8537"/>
        <w:gridCol w:w="5660"/>
      </w:tblGrid>
      <w:tr w:rsidR="00152071" w:rsidRPr="00C84838" w:rsidTr="00F7032E">
        <w:tc>
          <w:tcPr>
            <w:tcW w:w="1191" w:type="dxa"/>
          </w:tcPr>
          <w:p w:rsidR="00152071" w:rsidRPr="00C84838" w:rsidRDefault="00152071" w:rsidP="00C848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:rsidR="00152071" w:rsidRPr="00C84838" w:rsidRDefault="007A3B75" w:rsidP="00C848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информации</w:t>
            </w:r>
          </w:p>
        </w:tc>
        <w:tc>
          <w:tcPr>
            <w:tcW w:w="5660" w:type="dxa"/>
          </w:tcPr>
          <w:p w:rsidR="00152071" w:rsidRPr="00C84838" w:rsidRDefault="007A3B75" w:rsidP="00C848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Пояснение</w:t>
            </w:r>
          </w:p>
        </w:tc>
      </w:tr>
      <w:tr w:rsidR="00C33EBF" w:rsidRPr="00C84838" w:rsidTr="00551BC4">
        <w:tc>
          <w:tcPr>
            <w:tcW w:w="1191" w:type="dxa"/>
          </w:tcPr>
          <w:p w:rsidR="00C33EBF" w:rsidRPr="00C84838" w:rsidRDefault="00C33EBF" w:rsidP="00551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37" w:type="dxa"/>
          </w:tcPr>
          <w:p w:rsidR="00C33EBF" w:rsidRPr="00C84838" w:rsidRDefault="00C33EBF" w:rsidP="00551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Общие сведения о субъекте инновационной инфраструктуры и контактная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C33EBF" w:rsidRPr="00C84838" w:rsidRDefault="00C33EBF" w:rsidP="00551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23" w:rsidRPr="00C84838" w:rsidTr="00F7032E">
        <w:tc>
          <w:tcPr>
            <w:tcW w:w="1191" w:type="dxa"/>
          </w:tcPr>
          <w:p w:rsidR="000A3423" w:rsidRPr="00C84838" w:rsidRDefault="000A3423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537" w:type="dxa"/>
          </w:tcPr>
          <w:p w:rsidR="000A3423" w:rsidRPr="00C84838" w:rsidRDefault="000A3423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 xml:space="preserve">Полное </w:t>
            </w:r>
            <w:r w:rsidR="00EC0845" w:rsidRPr="00C84838">
              <w:rPr>
                <w:rFonts w:ascii="Times New Roman" w:hAnsi="Times New Roman" w:cs="Times New Roman"/>
                <w:sz w:val="26"/>
                <w:szCs w:val="26"/>
              </w:rPr>
              <w:t>наименование.</w:t>
            </w:r>
          </w:p>
        </w:tc>
        <w:tc>
          <w:tcPr>
            <w:tcW w:w="5660" w:type="dxa"/>
          </w:tcPr>
          <w:p w:rsidR="000A3423" w:rsidRPr="00C84838" w:rsidRDefault="00E51C4E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кластерного развития субъектов малого и среднего предпринимательства Автономной некоммерческой организации «</w:t>
            </w:r>
            <w:r w:rsidR="0073244A" w:rsidRPr="0073244A">
              <w:rPr>
                <w:rFonts w:ascii="Times New Roman" w:hAnsi="Times New Roman" w:cs="Times New Roman"/>
                <w:sz w:val="26"/>
                <w:szCs w:val="26"/>
              </w:rPr>
              <w:t>Агентство развития предпринимательства и инвестиций Вологодской области «Мой бизнес»</w:t>
            </w:r>
          </w:p>
        </w:tc>
      </w:tr>
      <w:tr w:rsidR="00537BBC" w:rsidRPr="00C84838" w:rsidTr="00F7032E">
        <w:tc>
          <w:tcPr>
            <w:tcW w:w="1191" w:type="dxa"/>
          </w:tcPr>
          <w:p w:rsidR="00537BBC" w:rsidRPr="00C84838" w:rsidRDefault="00035983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537" w:type="dxa"/>
          </w:tcPr>
          <w:p w:rsidR="00537BBC" w:rsidRPr="00C84838" w:rsidRDefault="00537BBC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окращенное наименование.</w:t>
            </w:r>
          </w:p>
        </w:tc>
        <w:tc>
          <w:tcPr>
            <w:tcW w:w="5660" w:type="dxa"/>
          </w:tcPr>
          <w:p w:rsidR="00537BBC" w:rsidRPr="00C84838" w:rsidRDefault="00E51C4E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ЦКР Вологодской области</w:t>
            </w:r>
          </w:p>
        </w:tc>
      </w:tr>
      <w:tr w:rsidR="000A3423" w:rsidRPr="00C84838" w:rsidTr="00F7032E">
        <w:tc>
          <w:tcPr>
            <w:tcW w:w="1191" w:type="dxa"/>
          </w:tcPr>
          <w:p w:rsidR="000A3423" w:rsidRPr="00C84838" w:rsidRDefault="00035983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537" w:type="dxa"/>
          </w:tcPr>
          <w:p w:rsidR="000A3423" w:rsidRPr="00C84838" w:rsidRDefault="00EC0845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A3423" w:rsidRPr="00C84838">
              <w:rPr>
                <w:rFonts w:ascii="Times New Roman" w:hAnsi="Times New Roman" w:cs="Times New Roman"/>
                <w:sz w:val="26"/>
                <w:szCs w:val="26"/>
              </w:rPr>
              <w:t>ридический адрес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A3423" w:rsidRPr="00C84838" w:rsidRDefault="00E51C4E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  <w:r w:rsidR="00607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Россия, г. Вологда, ул. </w:t>
            </w:r>
            <w:r w:rsidR="00607C14">
              <w:rPr>
                <w:rFonts w:ascii="Times New Roman" w:hAnsi="Times New Roman" w:cs="Times New Roman"/>
                <w:sz w:val="26"/>
                <w:szCs w:val="26"/>
              </w:rPr>
              <w:t>Маршала Конева, д. 15, оф. 214</w:t>
            </w:r>
          </w:p>
        </w:tc>
      </w:tr>
      <w:tr w:rsidR="00607C14" w:rsidRPr="00C84838" w:rsidTr="00F7032E">
        <w:tc>
          <w:tcPr>
            <w:tcW w:w="1191" w:type="dxa"/>
          </w:tcPr>
          <w:p w:rsidR="00607C14" w:rsidRPr="00C84838" w:rsidRDefault="00607C14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537" w:type="dxa"/>
          </w:tcPr>
          <w:p w:rsidR="00607C14" w:rsidRPr="00C84838" w:rsidRDefault="00607C14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Фактическое местонахождение.</w:t>
            </w:r>
          </w:p>
        </w:tc>
        <w:tc>
          <w:tcPr>
            <w:tcW w:w="5660" w:type="dxa"/>
          </w:tcPr>
          <w:p w:rsidR="00607C14" w:rsidRDefault="00607C14" w:rsidP="00607C14">
            <w:r w:rsidRPr="00E55242">
              <w:rPr>
                <w:rFonts w:ascii="Times New Roman" w:hAnsi="Times New Roman" w:cs="Times New Roman"/>
                <w:sz w:val="26"/>
                <w:szCs w:val="26"/>
              </w:rPr>
              <w:t>160000, Россия, г. Вологда, ул. Маршала Конева, д. 15, оф. 214</w:t>
            </w:r>
          </w:p>
        </w:tc>
      </w:tr>
      <w:tr w:rsidR="00607C14" w:rsidRPr="00C84838" w:rsidTr="00F7032E">
        <w:tc>
          <w:tcPr>
            <w:tcW w:w="1191" w:type="dxa"/>
          </w:tcPr>
          <w:p w:rsidR="00607C14" w:rsidRPr="00C84838" w:rsidRDefault="00607C14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537" w:type="dxa"/>
          </w:tcPr>
          <w:p w:rsidR="00607C14" w:rsidRPr="00C84838" w:rsidRDefault="00607C14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Почтовый адрес.</w:t>
            </w:r>
          </w:p>
        </w:tc>
        <w:tc>
          <w:tcPr>
            <w:tcW w:w="5660" w:type="dxa"/>
          </w:tcPr>
          <w:p w:rsidR="00607C14" w:rsidRDefault="00607C14" w:rsidP="00607C14">
            <w:r w:rsidRPr="00E55242">
              <w:rPr>
                <w:rFonts w:ascii="Times New Roman" w:hAnsi="Times New Roman" w:cs="Times New Roman"/>
                <w:sz w:val="26"/>
                <w:szCs w:val="26"/>
              </w:rPr>
              <w:t>160000, Россия, г. Вологда, ул. Маршала Конева, д. 15, оф. 214</w:t>
            </w:r>
          </w:p>
        </w:tc>
      </w:tr>
      <w:tr w:rsidR="000A3423" w:rsidRPr="00C84838" w:rsidTr="00F7032E">
        <w:tc>
          <w:tcPr>
            <w:tcW w:w="1191" w:type="dxa"/>
          </w:tcPr>
          <w:p w:rsidR="000A3423" w:rsidRPr="00C84838" w:rsidRDefault="00035983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537" w:type="dxa"/>
          </w:tcPr>
          <w:p w:rsidR="000A3423" w:rsidRPr="00C84838" w:rsidRDefault="003F4A6C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Номера контактных телефонов</w:t>
            </w:r>
            <w:r w:rsidR="00EC0845"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A3423" w:rsidRPr="00C84838" w:rsidRDefault="00607C14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(8172) </w:t>
            </w:r>
            <w:r w:rsidR="0073244A">
              <w:rPr>
                <w:rFonts w:ascii="Times New Roman" w:hAnsi="Times New Roman" w:cs="Times New Roman"/>
                <w:sz w:val="26"/>
                <w:szCs w:val="26"/>
              </w:rPr>
              <w:t>500-112</w:t>
            </w:r>
          </w:p>
        </w:tc>
      </w:tr>
      <w:tr w:rsidR="003F4A6C" w:rsidRPr="00C84838" w:rsidTr="00F7032E">
        <w:tc>
          <w:tcPr>
            <w:tcW w:w="1191" w:type="dxa"/>
          </w:tcPr>
          <w:p w:rsidR="003F4A6C" w:rsidRPr="00C84838" w:rsidRDefault="00035983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8537" w:type="dxa"/>
          </w:tcPr>
          <w:p w:rsidR="003F4A6C" w:rsidRPr="00C84838" w:rsidRDefault="003F4A6C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факса.</w:t>
            </w:r>
          </w:p>
        </w:tc>
        <w:tc>
          <w:tcPr>
            <w:tcW w:w="5660" w:type="dxa"/>
          </w:tcPr>
          <w:p w:rsidR="003F4A6C" w:rsidRPr="00C84838" w:rsidRDefault="00E51C4E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C0845" w:rsidRPr="00C84838" w:rsidTr="00F7032E">
        <w:tc>
          <w:tcPr>
            <w:tcW w:w="1191" w:type="dxa"/>
          </w:tcPr>
          <w:p w:rsidR="00EC0845" w:rsidRPr="00C84838" w:rsidRDefault="00B92432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359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37" w:type="dxa"/>
          </w:tcPr>
          <w:p w:rsidR="00EC0845" w:rsidRPr="00C84838" w:rsidRDefault="00EC0845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3F4A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EC0845" w:rsidRPr="00E51C4E" w:rsidRDefault="0073244A" w:rsidP="00C8483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607C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</w:t>
            </w:r>
            <w:r w:rsidR="00607C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35.ru</w:t>
            </w:r>
          </w:p>
        </w:tc>
      </w:tr>
      <w:tr w:rsidR="005C4450" w:rsidRPr="00C84838" w:rsidTr="00F7032E">
        <w:tc>
          <w:tcPr>
            <w:tcW w:w="1191" w:type="dxa"/>
          </w:tcPr>
          <w:p w:rsidR="005C4450" w:rsidRPr="00C84838" w:rsidRDefault="005C4450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359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37" w:type="dxa"/>
          </w:tcPr>
          <w:p w:rsidR="005C4450" w:rsidRPr="00C84838" w:rsidRDefault="005C4450" w:rsidP="0028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сайта</w:t>
            </w:r>
            <w:r w:rsidR="002815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5C4450" w:rsidRPr="00C84838" w:rsidRDefault="0073244A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44A">
              <w:rPr>
                <w:rFonts w:ascii="Times New Roman" w:hAnsi="Times New Roman" w:cs="Times New Roman"/>
                <w:sz w:val="26"/>
                <w:szCs w:val="26"/>
              </w:rPr>
              <w:t>https://www.mb35.ru/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37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Контактные данные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(заместителей руководителя).</w:t>
            </w:r>
          </w:p>
        </w:tc>
        <w:tc>
          <w:tcPr>
            <w:tcW w:w="5660" w:type="dxa"/>
          </w:tcPr>
          <w:p w:rsidR="000B5B70" w:rsidRDefault="000B5B70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1.10.1.1</w:t>
            </w:r>
          </w:p>
        </w:tc>
        <w:tc>
          <w:tcPr>
            <w:tcW w:w="8537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B5B70" w:rsidRPr="00607C14" w:rsidRDefault="00607C14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Торопилова Анна Александровна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1.10.1.2</w:t>
            </w:r>
          </w:p>
        </w:tc>
        <w:tc>
          <w:tcPr>
            <w:tcW w:w="8537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Default="00607C14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 д</w:t>
            </w:r>
            <w:r w:rsidR="000B5B70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B5B70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Автономной некоммерческой организации </w:t>
            </w:r>
            <w:r w:rsidR="007324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3244A" w:rsidRPr="0073244A">
              <w:rPr>
                <w:rFonts w:ascii="Times New Roman" w:hAnsi="Times New Roman" w:cs="Times New Roman"/>
                <w:sz w:val="26"/>
                <w:szCs w:val="26"/>
              </w:rPr>
              <w:t>Агентство развития предпринимательства и инвестиций Вологодской области «Мой бизнес»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1.10.1.3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Номера контактных телефонов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Default="0073244A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(8172) 500-112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1.10.1.4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факса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Default="000B5B70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1.10.1.5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дрес электронной почты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Pr="000B5B70" w:rsidRDefault="0073244A" w:rsidP="00C8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mail@mb35.ru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1.10.2.1</w:t>
            </w:r>
          </w:p>
        </w:tc>
        <w:tc>
          <w:tcPr>
            <w:tcW w:w="8537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B5B70" w:rsidRDefault="00607C14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1.10.2.2</w:t>
            </w:r>
          </w:p>
        </w:tc>
        <w:tc>
          <w:tcPr>
            <w:tcW w:w="8537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Default="00607C14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1.10.2.3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Номера контактных телефонов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Default="00607C14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1.10.2.4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факса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1.10.2.5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дрес электронной почты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Pr="000B5B70" w:rsidRDefault="00607C14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1.10.3.1</w:t>
            </w:r>
          </w:p>
        </w:tc>
        <w:tc>
          <w:tcPr>
            <w:tcW w:w="8537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B5B70" w:rsidRPr="0073244A" w:rsidRDefault="0073244A" w:rsidP="002156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1.10.3.2</w:t>
            </w:r>
          </w:p>
        </w:tc>
        <w:tc>
          <w:tcPr>
            <w:tcW w:w="8537" w:type="dxa"/>
          </w:tcPr>
          <w:p w:rsidR="000B5B70" w:rsidRPr="00C84838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Pr="0073244A" w:rsidRDefault="0073244A" w:rsidP="00607C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1.10.3.3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Номера контактных телефонов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Pr="0073244A" w:rsidRDefault="0073244A" w:rsidP="000B5B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1.10.3.4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факса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Default="000B5B70" w:rsidP="000B5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1.10.3.5</w:t>
            </w:r>
          </w:p>
        </w:tc>
        <w:tc>
          <w:tcPr>
            <w:tcW w:w="8537" w:type="dxa"/>
          </w:tcPr>
          <w:p w:rsidR="000B5B70" w:rsidRDefault="000B5B70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дрес электронной почты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5660" w:type="dxa"/>
          </w:tcPr>
          <w:p w:rsidR="000B5B70" w:rsidRPr="000B5B70" w:rsidRDefault="0073244A" w:rsidP="00215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7" w:type="dxa"/>
          </w:tcPr>
          <w:p w:rsidR="000B5B70" w:rsidRPr="00C84838" w:rsidRDefault="000B5B70" w:rsidP="0084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аиб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олее значимые общие сведения о нем.</w:t>
            </w:r>
          </w:p>
        </w:tc>
        <w:tc>
          <w:tcPr>
            <w:tcW w:w="5660" w:type="dxa"/>
          </w:tcPr>
          <w:p w:rsidR="00DD4D77" w:rsidRDefault="00DD4D77" w:rsidP="00DD4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D77">
              <w:rPr>
                <w:rFonts w:ascii="Times New Roman" w:hAnsi="Times New Roman" w:cs="Times New Roman"/>
                <w:sz w:val="26"/>
                <w:szCs w:val="26"/>
              </w:rPr>
              <w:t>Центр кластерного развития субъектов МСП (дата создания – 15.10.2013 г.) – важный элемент действующей инфраструктуры поддержки предпринимательства, деятельность которого направлена на стимулирование процессов кластеризации региональной экономики, формирование кластеров, выявление, подготовку и реализацию совместных кластерных инициатив и проектов.</w:t>
            </w:r>
          </w:p>
          <w:p w:rsidR="00DD4D77" w:rsidRDefault="00DD4D77" w:rsidP="00DD4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D77">
              <w:rPr>
                <w:rFonts w:ascii="Times New Roman" w:hAnsi="Times New Roman" w:cs="Times New Roman"/>
                <w:sz w:val="26"/>
                <w:szCs w:val="26"/>
              </w:rPr>
              <w:t xml:space="preserve">Цель деятельности ЦКР – координация совместных кластерных проектов, обеспечение кооперационного взаимодействия участников территориальных кластеров. </w:t>
            </w:r>
          </w:p>
          <w:p w:rsidR="00DD4D77" w:rsidRDefault="00DD4D77" w:rsidP="00DD4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D77">
              <w:rPr>
                <w:rFonts w:ascii="Times New Roman" w:hAnsi="Times New Roman" w:cs="Times New Roman"/>
                <w:sz w:val="26"/>
                <w:szCs w:val="26"/>
              </w:rPr>
              <w:t>Задачи, решаемые ЦКР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D4D77" w:rsidRDefault="00DD4D77" w:rsidP="00DD4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D4D77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условий для эффективного организационного развития кластеров, включая выявление участников кластеров; </w:t>
            </w:r>
          </w:p>
          <w:p w:rsidR="00DD4D77" w:rsidRDefault="00DD4D77" w:rsidP="00DD4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D4D7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механизмов поддержки проектов, направленных на повышение конкурентоспособности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кластеров;</w:t>
            </w:r>
          </w:p>
          <w:p w:rsidR="000B5B70" w:rsidRPr="00C84838" w:rsidRDefault="00DD4D77" w:rsidP="00DD4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D4D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системы обеспечения методической, информационно-консультационной и образовательной </w:t>
            </w:r>
            <w:r w:rsidRPr="00DD4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реализации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астерных проектов и инициатив.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84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1.11.1</w:t>
            </w:r>
          </w:p>
        </w:tc>
        <w:tc>
          <w:tcPr>
            <w:tcW w:w="8537" w:type="dxa"/>
          </w:tcPr>
          <w:p w:rsidR="000B5B70" w:rsidRPr="00C84838" w:rsidRDefault="000B5B70" w:rsidP="003F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Научная / технологичная / отраслевая принадлежность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D5F59">
              <w:rPr>
                <w:rFonts w:ascii="Times New Roman" w:hAnsi="Times New Roman" w:cs="Times New Roman"/>
                <w:sz w:val="26"/>
                <w:szCs w:val="26"/>
              </w:rPr>
              <w:t>специализация субъекта инновационной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B5B70" w:rsidRPr="00C84838" w:rsidRDefault="00DD4D77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</w:p>
        </w:tc>
      </w:tr>
      <w:tr w:rsidR="000B5B70" w:rsidRPr="00DB6F0C" w:rsidTr="00F7032E">
        <w:tc>
          <w:tcPr>
            <w:tcW w:w="1191" w:type="dxa"/>
          </w:tcPr>
          <w:p w:rsidR="000B5B70" w:rsidRPr="00DB6F0C" w:rsidRDefault="000B5B70" w:rsidP="0084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37" w:type="dxa"/>
          </w:tcPr>
          <w:p w:rsidR="000B5B70" w:rsidRPr="00DB6F0C" w:rsidRDefault="000B5B70" w:rsidP="00BB2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текущих резидентах субъекта инновационной инфраструктуры. </w:t>
            </w:r>
          </w:p>
        </w:tc>
        <w:tc>
          <w:tcPr>
            <w:tcW w:w="5660" w:type="dxa"/>
          </w:tcPr>
          <w:p w:rsidR="000B5B70" w:rsidRDefault="00DD4D77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ЦКР Вологодской области курирует 5 территориальных кластеров, подробная информация о которых приведена в отдельных анкетах:</w:t>
            </w:r>
          </w:p>
          <w:p w:rsidR="00DD4D77" w:rsidRDefault="00DD4D77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кластер деревянного домостроения и деревообработки Вологодской области «Вологодский дом»;</w:t>
            </w:r>
          </w:p>
          <w:p w:rsidR="00DD4D77" w:rsidRDefault="00DD4D77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Кластер информационных технологий «Изумрудная долина»;</w:t>
            </w:r>
          </w:p>
          <w:p w:rsidR="00DD4D77" w:rsidRDefault="00DD4D77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Туристский кластер Вологодской области;</w:t>
            </w:r>
          </w:p>
          <w:p w:rsidR="00DD4D77" w:rsidRDefault="00DD4D77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Молочный кластер Вологодской области;</w:t>
            </w:r>
          </w:p>
          <w:p w:rsidR="00DD4D77" w:rsidRPr="00DB6F0C" w:rsidRDefault="00DD4D77" w:rsidP="00A66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Биотехнологический кластер Вологодской области.</w:t>
            </w: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37" w:type="dxa"/>
          </w:tcPr>
          <w:p w:rsidR="000B5B70" w:rsidRPr="00C84838" w:rsidRDefault="000B5B70" w:rsidP="00286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, на основании которых действует и функционирует субъект инновационной инфраструктуры</w:t>
            </w:r>
            <w:r w:rsidRPr="001B1F0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B5B70" w:rsidRPr="00C84838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1.12.1</w:t>
            </w:r>
          </w:p>
        </w:tc>
        <w:tc>
          <w:tcPr>
            <w:tcW w:w="8537" w:type="dxa"/>
          </w:tcPr>
          <w:p w:rsidR="000B5B70" w:rsidRPr="00C84838" w:rsidRDefault="000B5B70" w:rsidP="00286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стратегич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еских документах </w:t>
            </w:r>
            <w:r w:rsidRPr="00161C46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/ субъекта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муниципального образования,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с деятельностью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субъекта инновационной инфраструктуры</w:t>
            </w:r>
            <w:r w:rsidRPr="001B1F0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i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EC2A51" w:rsidRPr="00EC2A51" w:rsidRDefault="00EC2A51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A51">
              <w:rPr>
                <w:rFonts w:ascii="Times New Roman" w:hAnsi="Times New Roman" w:cs="Times New Roman"/>
                <w:sz w:val="26"/>
                <w:szCs w:val="26"/>
              </w:rPr>
              <w:t>Концепци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C2A51">
              <w:rPr>
                <w:rFonts w:ascii="Times New Roman" w:hAnsi="Times New Roman" w:cs="Times New Roman"/>
                <w:sz w:val="26"/>
                <w:szCs w:val="26"/>
              </w:rPr>
              <w:t xml:space="preserve"> долгосрочного социально-экономического развития Российской Федерации на период до 2020 г. (утверждена распоряжением Правительства Российской Федерации от 17.11.2008 № 1662-р), Стратегии инновационного развития Российской Федерации на период до 2020 г. (утверждена распоряжением Правительства РФ от 08.12.2011 № 2227-р);</w:t>
            </w:r>
          </w:p>
          <w:p w:rsidR="00EC2A51" w:rsidRPr="00EC2A51" w:rsidRDefault="00EC2A51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A51">
              <w:rPr>
                <w:rFonts w:ascii="Times New Roman" w:hAnsi="Times New Roman" w:cs="Times New Roman"/>
                <w:sz w:val="26"/>
                <w:szCs w:val="26"/>
              </w:rPr>
              <w:t>Стратеги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C2A5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Северо-Западного федерального округа на период до 2020 г. (утверждена распоряжением Правительства Российской Федерации</w:t>
            </w:r>
            <w:r w:rsidRPr="00EC2A51" w:rsidDel="00756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A5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EC2A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18.11.2011 № 2074-р);</w:t>
            </w:r>
          </w:p>
          <w:p w:rsidR="000B5B70" w:rsidRPr="00C84838" w:rsidRDefault="00EC2A51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A51">
              <w:rPr>
                <w:rFonts w:ascii="Times New Roman" w:hAnsi="Times New Roman" w:cs="Times New Roman"/>
                <w:sz w:val="26"/>
                <w:szCs w:val="26"/>
              </w:rPr>
              <w:t>Стратеги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C2A5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Вологодской области на период до 2020 г. (одобрена постановлением Правительства Вологодской области от 28.06.2010 № 739)</w:t>
            </w:r>
          </w:p>
        </w:tc>
      </w:tr>
      <w:tr w:rsidR="000B5B70" w:rsidRPr="00C84838" w:rsidTr="00551BC4">
        <w:tc>
          <w:tcPr>
            <w:tcW w:w="1191" w:type="dxa"/>
            <w:shd w:val="clear" w:color="auto" w:fill="auto"/>
          </w:tcPr>
          <w:p w:rsidR="000B5B70" w:rsidRPr="00DB6F0C" w:rsidRDefault="000B5B70" w:rsidP="00551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8537" w:type="dxa"/>
            <w:shd w:val="clear" w:color="auto" w:fill="auto"/>
          </w:tcPr>
          <w:p w:rsidR="000B5B70" w:rsidRPr="00DB6F0C" w:rsidRDefault="000B5B70" w:rsidP="00C33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Описание основных направлений деятельности субъект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инфраструк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туры и предоставляемых им услуг.</w:t>
            </w:r>
          </w:p>
        </w:tc>
        <w:tc>
          <w:tcPr>
            <w:tcW w:w="5660" w:type="dxa"/>
            <w:shd w:val="clear" w:color="auto" w:fill="auto"/>
          </w:tcPr>
          <w:p w:rsidR="000B5B70" w:rsidRPr="00DB6F0C" w:rsidRDefault="000B5B70" w:rsidP="00551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B70" w:rsidRPr="00C84838" w:rsidTr="00DB6F0C">
        <w:tc>
          <w:tcPr>
            <w:tcW w:w="1191" w:type="dxa"/>
            <w:shd w:val="clear" w:color="auto" w:fill="auto"/>
          </w:tcPr>
          <w:p w:rsidR="000B5B70" w:rsidRPr="00DB6F0C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537" w:type="dxa"/>
            <w:shd w:val="clear" w:color="auto" w:fill="auto"/>
          </w:tcPr>
          <w:p w:rsidR="000B5B70" w:rsidRPr="00DB6F0C" w:rsidRDefault="000B5B70" w:rsidP="00387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предоставляемых услугах</w:t>
            </w: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5B70" w:rsidRPr="00DB6F0C" w:rsidRDefault="000B5B70" w:rsidP="00387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70" w:rsidRPr="00DB6F0C" w:rsidRDefault="000B5B70" w:rsidP="003872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0" w:type="dxa"/>
            <w:shd w:val="clear" w:color="auto" w:fill="auto"/>
          </w:tcPr>
          <w:p w:rsidR="000B5B70" w:rsidRPr="00DB6F0C" w:rsidRDefault="000B5B70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предоставляемых услугах </w:t>
            </w:r>
            <w:r w:rsidR="00EC2A51">
              <w:rPr>
                <w:rFonts w:ascii="Times New Roman" w:hAnsi="Times New Roman" w:cs="Times New Roman"/>
                <w:sz w:val="26"/>
                <w:szCs w:val="26"/>
              </w:rPr>
              <w:t>приведена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C14">
              <w:rPr>
                <w:rFonts w:ascii="Times New Roman" w:hAnsi="Times New Roman" w:cs="Times New Roman"/>
                <w:sz w:val="26"/>
                <w:szCs w:val="26"/>
              </w:rPr>
              <w:t>перечне оказываемых услуг ЦКР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5B70" w:rsidRPr="00C84838" w:rsidTr="00DB6F0C">
        <w:tc>
          <w:tcPr>
            <w:tcW w:w="1191" w:type="dxa"/>
            <w:shd w:val="clear" w:color="auto" w:fill="auto"/>
          </w:tcPr>
          <w:p w:rsidR="000B5B70" w:rsidRPr="00DB6F0C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537" w:type="dxa"/>
            <w:shd w:val="clear" w:color="auto" w:fill="auto"/>
          </w:tcPr>
          <w:p w:rsidR="000B5B70" w:rsidRPr="00DB6F0C" w:rsidRDefault="000B5B70" w:rsidP="0060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 xml:space="preserve"> условиях доступа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характеристиках </w:t>
            </w: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высокотехнологично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оборудовани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B6F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  <w:shd w:val="clear" w:color="auto" w:fill="auto"/>
          </w:tcPr>
          <w:p w:rsidR="000B5B70" w:rsidRPr="00DB6F0C" w:rsidRDefault="00EC2A51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Высокотехнологичное </w:t>
            </w:r>
            <w:r w:rsidR="000B5B70">
              <w:rPr>
                <w:rFonts w:ascii="Times New Roman" w:hAnsi="Times New Roman" w:cs="Times New Roman"/>
                <w:sz w:val="26"/>
                <w:szCs w:val="26"/>
              </w:rPr>
              <w:t>оборудовани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отсутствует</w:t>
            </w:r>
            <w:r w:rsidR="000B5B7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0B5B70" w:rsidRPr="00C84838" w:rsidTr="00DB6F0C">
        <w:tc>
          <w:tcPr>
            <w:tcW w:w="1191" w:type="dxa"/>
            <w:shd w:val="clear" w:color="auto" w:fill="auto"/>
          </w:tcPr>
          <w:p w:rsidR="000B5B70" w:rsidRPr="00DB6F0C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537" w:type="dxa"/>
            <w:shd w:val="clear" w:color="auto" w:fill="auto"/>
          </w:tcPr>
          <w:p w:rsidR="000B5B70" w:rsidRPr="00DB6F0C" w:rsidRDefault="000B5B70" w:rsidP="008D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программе 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(стратеги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) развития на среднесрочный (не менее трех лет) плановый период</w:t>
            </w:r>
            <w:r w:rsidRPr="001B1F0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i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  <w:shd w:val="clear" w:color="auto" w:fill="auto"/>
          </w:tcPr>
          <w:p w:rsidR="000B5B70" w:rsidRDefault="000B5B70" w:rsidP="00F76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70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37" w:type="dxa"/>
          </w:tcPr>
          <w:p w:rsidR="000B5B70" w:rsidRPr="00C84838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Годовые отчеты о деятельности субъекта инновационной инфраструктуры</w:t>
            </w:r>
            <w:r w:rsidRPr="001B1F0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i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5B70" w:rsidRPr="00C84838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0" w:type="dxa"/>
          </w:tcPr>
          <w:p w:rsidR="000B5B70" w:rsidRPr="00C84838" w:rsidRDefault="00EC2A51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Годовые отчеты о деятельности Центра кластерного развития Вологодской области за 2013-201</w:t>
            </w:r>
            <w:r w:rsidR="00607C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годы приведены в отдельных приложениях</w:t>
            </w:r>
            <w:r w:rsidR="000B5B70" w:rsidRPr="00C84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B5B70" w:rsidRPr="00C84838" w:rsidTr="00551BC4">
        <w:tc>
          <w:tcPr>
            <w:tcW w:w="1191" w:type="dxa"/>
          </w:tcPr>
          <w:p w:rsidR="000B5B70" w:rsidRPr="00C84838" w:rsidRDefault="000B5B70" w:rsidP="00551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37" w:type="dxa"/>
          </w:tcPr>
          <w:p w:rsidR="000B5B70" w:rsidRPr="00C84838" w:rsidRDefault="000B5B70" w:rsidP="00551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о субъекте инновационной инфраструктуры с учетом специфики его деятельности и оказываемых им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0" w:type="dxa"/>
          </w:tcPr>
          <w:p w:rsidR="000B5B70" w:rsidRPr="00C84838" w:rsidRDefault="000B5B70" w:rsidP="00551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B70" w:rsidRPr="00C84838" w:rsidTr="00F7032E">
        <w:tc>
          <w:tcPr>
            <w:tcW w:w="1191" w:type="dxa"/>
          </w:tcPr>
          <w:p w:rsidR="000B5B70" w:rsidRPr="00C84838" w:rsidRDefault="000B5B70" w:rsidP="00F70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537" w:type="dxa"/>
          </w:tcPr>
          <w:p w:rsidR="000B5B70" w:rsidRPr="00C84838" w:rsidRDefault="000B5B70" w:rsidP="00703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, вебинар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, круглых 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,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>, форум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ах, образовательных программах, бизнес-миссиях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значимых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ях.</w:t>
            </w:r>
          </w:p>
        </w:tc>
        <w:tc>
          <w:tcPr>
            <w:tcW w:w="5660" w:type="dxa"/>
          </w:tcPr>
          <w:p w:rsidR="000B5B70" w:rsidRPr="00C84838" w:rsidRDefault="000B5B70" w:rsidP="00607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</w:t>
            </w:r>
            <w:r w:rsidRPr="00C848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</w:t>
            </w:r>
            <w:r w:rsidR="00EC2A51">
              <w:rPr>
                <w:rFonts w:ascii="Times New Roman" w:hAnsi="Times New Roman" w:cs="Times New Roman"/>
                <w:sz w:val="26"/>
                <w:szCs w:val="26"/>
              </w:rPr>
              <w:t>приведена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607C14">
              <w:rPr>
                <w:rFonts w:ascii="Times New Roman" w:hAnsi="Times New Roman" w:cs="Times New Roman"/>
                <w:sz w:val="26"/>
                <w:szCs w:val="26"/>
              </w:rPr>
              <w:t>перечне предоставления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016C1" w:rsidRDefault="009016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6C1" w:rsidSect="00D07055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8B" w:rsidRDefault="0008428B" w:rsidP="00C421E6">
      <w:pPr>
        <w:spacing w:after="0" w:line="240" w:lineRule="auto"/>
      </w:pPr>
      <w:r>
        <w:separator/>
      </w:r>
    </w:p>
  </w:endnote>
  <w:endnote w:type="continuationSeparator" w:id="0">
    <w:p w:rsidR="0008428B" w:rsidRDefault="0008428B" w:rsidP="00C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8B" w:rsidRDefault="0008428B" w:rsidP="00C421E6">
      <w:pPr>
        <w:spacing w:after="0" w:line="240" w:lineRule="auto"/>
      </w:pPr>
      <w:r>
        <w:separator/>
      </w:r>
    </w:p>
  </w:footnote>
  <w:footnote w:type="continuationSeparator" w:id="0">
    <w:p w:rsidR="0008428B" w:rsidRDefault="0008428B" w:rsidP="00C4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573031"/>
      <w:docPartObj>
        <w:docPartGallery w:val="Page Numbers (Top of Page)"/>
        <w:docPartUnique/>
      </w:docPartObj>
    </w:sdtPr>
    <w:sdtEndPr/>
    <w:sdtContent>
      <w:p w:rsidR="00D07055" w:rsidRDefault="00D070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14">
          <w:rPr>
            <w:noProof/>
          </w:rPr>
          <w:t>3</w:t>
        </w:r>
        <w:r>
          <w:fldChar w:fldCharType="end"/>
        </w:r>
      </w:p>
    </w:sdtContent>
  </w:sdt>
  <w:p w:rsidR="00C421E6" w:rsidRDefault="00C421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13B"/>
    <w:multiLevelType w:val="multilevel"/>
    <w:tmpl w:val="3D60F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0080E"/>
    <w:multiLevelType w:val="hybridMultilevel"/>
    <w:tmpl w:val="12A00066"/>
    <w:lvl w:ilvl="0" w:tplc="08565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6A55"/>
    <w:multiLevelType w:val="hybridMultilevel"/>
    <w:tmpl w:val="FFEA60FC"/>
    <w:lvl w:ilvl="0" w:tplc="0BCA8350">
      <w:start w:val="1"/>
      <w:numFmt w:val="decimal"/>
      <w:lvlText w:val="%1."/>
      <w:lvlJc w:val="righ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6312C86"/>
    <w:multiLevelType w:val="hybridMultilevel"/>
    <w:tmpl w:val="760E94A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0701D63"/>
    <w:multiLevelType w:val="hybridMultilevel"/>
    <w:tmpl w:val="49301E90"/>
    <w:lvl w:ilvl="0" w:tplc="C50E3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48535B7"/>
    <w:multiLevelType w:val="multilevel"/>
    <w:tmpl w:val="DD9AEFE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759E7"/>
    <w:multiLevelType w:val="multilevel"/>
    <w:tmpl w:val="6D7A51D2"/>
    <w:lvl w:ilvl="0">
      <w:start w:val="1"/>
      <w:numFmt w:val="bullet"/>
      <w:lvlText w:val="■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A5B43"/>
    <w:multiLevelType w:val="hybridMultilevel"/>
    <w:tmpl w:val="05E8DEDC"/>
    <w:lvl w:ilvl="0" w:tplc="0419001B">
      <w:start w:val="1"/>
      <w:numFmt w:val="low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63"/>
    <w:rsid w:val="000005A7"/>
    <w:rsid w:val="00001878"/>
    <w:rsid w:val="00011070"/>
    <w:rsid w:val="00012D76"/>
    <w:rsid w:val="00016B1F"/>
    <w:rsid w:val="000275D2"/>
    <w:rsid w:val="00035983"/>
    <w:rsid w:val="0004309A"/>
    <w:rsid w:val="00050AB0"/>
    <w:rsid w:val="00062F38"/>
    <w:rsid w:val="000765AA"/>
    <w:rsid w:val="00081D30"/>
    <w:rsid w:val="0008428B"/>
    <w:rsid w:val="00085222"/>
    <w:rsid w:val="000936D6"/>
    <w:rsid w:val="000956D7"/>
    <w:rsid w:val="00097B6F"/>
    <w:rsid w:val="000A3423"/>
    <w:rsid w:val="000B5063"/>
    <w:rsid w:val="000B5B70"/>
    <w:rsid w:val="000E5C5D"/>
    <w:rsid w:val="000F21E3"/>
    <w:rsid w:val="00100CD0"/>
    <w:rsid w:val="0010164A"/>
    <w:rsid w:val="001108F1"/>
    <w:rsid w:val="001172F6"/>
    <w:rsid w:val="001174D0"/>
    <w:rsid w:val="00120E5B"/>
    <w:rsid w:val="00135D3E"/>
    <w:rsid w:val="00142748"/>
    <w:rsid w:val="001451F7"/>
    <w:rsid w:val="00152071"/>
    <w:rsid w:val="00157588"/>
    <w:rsid w:val="001612E7"/>
    <w:rsid w:val="00161C46"/>
    <w:rsid w:val="00165860"/>
    <w:rsid w:val="00165E81"/>
    <w:rsid w:val="00181B95"/>
    <w:rsid w:val="00183968"/>
    <w:rsid w:val="001B1F06"/>
    <w:rsid w:val="001B4DAD"/>
    <w:rsid w:val="001C0CC4"/>
    <w:rsid w:val="001C74CD"/>
    <w:rsid w:val="001E5851"/>
    <w:rsid w:val="001F7584"/>
    <w:rsid w:val="001F7E32"/>
    <w:rsid w:val="00203038"/>
    <w:rsid w:val="00205825"/>
    <w:rsid w:val="0022264C"/>
    <w:rsid w:val="00224B0B"/>
    <w:rsid w:val="00227893"/>
    <w:rsid w:val="00230D3D"/>
    <w:rsid w:val="002340B9"/>
    <w:rsid w:val="00234212"/>
    <w:rsid w:val="00236A41"/>
    <w:rsid w:val="00242FB4"/>
    <w:rsid w:val="0025003B"/>
    <w:rsid w:val="00260943"/>
    <w:rsid w:val="00263394"/>
    <w:rsid w:val="00267478"/>
    <w:rsid w:val="00267D15"/>
    <w:rsid w:val="00272314"/>
    <w:rsid w:val="002743F7"/>
    <w:rsid w:val="00280627"/>
    <w:rsid w:val="00281562"/>
    <w:rsid w:val="002860ED"/>
    <w:rsid w:val="002869F2"/>
    <w:rsid w:val="00290678"/>
    <w:rsid w:val="002A14D4"/>
    <w:rsid w:val="002A1F0A"/>
    <w:rsid w:val="002A3F29"/>
    <w:rsid w:val="002C21FA"/>
    <w:rsid w:val="002C604A"/>
    <w:rsid w:val="002D2054"/>
    <w:rsid w:val="002D5F59"/>
    <w:rsid w:val="002E4501"/>
    <w:rsid w:val="002F248A"/>
    <w:rsid w:val="002F7307"/>
    <w:rsid w:val="00301131"/>
    <w:rsid w:val="0031157E"/>
    <w:rsid w:val="00312492"/>
    <w:rsid w:val="0031303D"/>
    <w:rsid w:val="0031518A"/>
    <w:rsid w:val="00330069"/>
    <w:rsid w:val="00330D42"/>
    <w:rsid w:val="00334B74"/>
    <w:rsid w:val="00357B63"/>
    <w:rsid w:val="00380840"/>
    <w:rsid w:val="00387C95"/>
    <w:rsid w:val="003C642E"/>
    <w:rsid w:val="003D47EB"/>
    <w:rsid w:val="003D4899"/>
    <w:rsid w:val="003D5119"/>
    <w:rsid w:val="003D5C1A"/>
    <w:rsid w:val="003F3314"/>
    <w:rsid w:val="003F4A6C"/>
    <w:rsid w:val="00400071"/>
    <w:rsid w:val="00401122"/>
    <w:rsid w:val="00410CEF"/>
    <w:rsid w:val="00414DFA"/>
    <w:rsid w:val="00432A23"/>
    <w:rsid w:val="00447E09"/>
    <w:rsid w:val="0045140C"/>
    <w:rsid w:val="0045611E"/>
    <w:rsid w:val="00460266"/>
    <w:rsid w:val="00463E47"/>
    <w:rsid w:val="00465BFD"/>
    <w:rsid w:val="00486141"/>
    <w:rsid w:val="00494D12"/>
    <w:rsid w:val="004A0405"/>
    <w:rsid w:val="004C123A"/>
    <w:rsid w:val="005022E6"/>
    <w:rsid w:val="00512D3F"/>
    <w:rsid w:val="005203BD"/>
    <w:rsid w:val="00524240"/>
    <w:rsid w:val="00527295"/>
    <w:rsid w:val="005372A1"/>
    <w:rsid w:val="00537BBC"/>
    <w:rsid w:val="00546346"/>
    <w:rsid w:val="0055307A"/>
    <w:rsid w:val="005533D5"/>
    <w:rsid w:val="00554204"/>
    <w:rsid w:val="00560857"/>
    <w:rsid w:val="00571DA1"/>
    <w:rsid w:val="00584964"/>
    <w:rsid w:val="00594020"/>
    <w:rsid w:val="005A2F4A"/>
    <w:rsid w:val="005B6AA4"/>
    <w:rsid w:val="005C4450"/>
    <w:rsid w:val="005C46E4"/>
    <w:rsid w:val="005C61AF"/>
    <w:rsid w:val="005D2293"/>
    <w:rsid w:val="005F42C6"/>
    <w:rsid w:val="005F49E9"/>
    <w:rsid w:val="00607C14"/>
    <w:rsid w:val="0061020D"/>
    <w:rsid w:val="00620A12"/>
    <w:rsid w:val="00623274"/>
    <w:rsid w:val="0062552B"/>
    <w:rsid w:val="00633428"/>
    <w:rsid w:val="0063623B"/>
    <w:rsid w:val="00651D96"/>
    <w:rsid w:val="00663813"/>
    <w:rsid w:val="00692431"/>
    <w:rsid w:val="006A77EC"/>
    <w:rsid w:val="006C3BC4"/>
    <w:rsid w:val="006D39F4"/>
    <w:rsid w:val="006D628E"/>
    <w:rsid w:val="006D7F01"/>
    <w:rsid w:val="006D7F61"/>
    <w:rsid w:val="006E06FC"/>
    <w:rsid w:val="006E6975"/>
    <w:rsid w:val="006F2551"/>
    <w:rsid w:val="006F58F5"/>
    <w:rsid w:val="006F5A46"/>
    <w:rsid w:val="006F614B"/>
    <w:rsid w:val="00701533"/>
    <w:rsid w:val="00701FD5"/>
    <w:rsid w:val="00703467"/>
    <w:rsid w:val="00703C83"/>
    <w:rsid w:val="00712D29"/>
    <w:rsid w:val="00720C1A"/>
    <w:rsid w:val="0073244A"/>
    <w:rsid w:val="00734708"/>
    <w:rsid w:val="007356F5"/>
    <w:rsid w:val="00735C53"/>
    <w:rsid w:val="0073778C"/>
    <w:rsid w:val="00750184"/>
    <w:rsid w:val="007511E2"/>
    <w:rsid w:val="0075394A"/>
    <w:rsid w:val="00754A44"/>
    <w:rsid w:val="0076133C"/>
    <w:rsid w:val="00780F11"/>
    <w:rsid w:val="0078305D"/>
    <w:rsid w:val="00784F72"/>
    <w:rsid w:val="0078787F"/>
    <w:rsid w:val="00796C64"/>
    <w:rsid w:val="007A3B75"/>
    <w:rsid w:val="007A3B78"/>
    <w:rsid w:val="007A671A"/>
    <w:rsid w:val="007B20C8"/>
    <w:rsid w:val="007B2C5E"/>
    <w:rsid w:val="007B7BA6"/>
    <w:rsid w:val="007C3787"/>
    <w:rsid w:val="007C38B7"/>
    <w:rsid w:val="007C75CE"/>
    <w:rsid w:val="007D0373"/>
    <w:rsid w:val="007D289A"/>
    <w:rsid w:val="007D4F22"/>
    <w:rsid w:val="007D660E"/>
    <w:rsid w:val="007E25C7"/>
    <w:rsid w:val="007E3A34"/>
    <w:rsid w:val="007F5010"/>
    <w:rsid w:val="00800E9B"/>
    <w:rsid w:val="008115E0"/>
    <w:rsid w:val="0081165B"/>
    <w:rsid w:val="008161FB"/>
    <w:rsid w:val="00816B24"/>
    <w:rsid w:val="00820549"/>
    <w:rsid w:val="008236E9"/>
    <w:rsid w:val="00830F4C"/>
    <w:rsid w:val="00842B4B"/>
    <w:rsid w:val="00844A75"/>
    <w:rsid w:val="00844C7F"/>
    <w:rsid w:val="00865631"/>
    <w:rsid w:val="00873B66"/>
    <w:rsid w:val="00873F07"/>
    <w:rsid w:val="0087507E"/>
    <w:rsid w:val="008847DC"/>
    <w:rsid w:val="00885A69"/>
    <w:rsid w:val="0088652D"/>
    <w:rsid w:val="00890E8C"/>
    <w:rsid w:val="00897751"/>
    <w:rsid w:val="00897757"/>
    <w:rsid w:val="008B15D8"/>
    <w:rsid w:val="008D03B5"/>
    <w:rsid w:val="008E426E"/>
    <w:rsid w:val="008F004D"/>
    <w:rsid w:val="008F11F1"/>
    <w:rsid w:val="009016C1"/>
    <w:rsid w:val="00902B56"/>
    <w:rsid w:val="00923C30"/>
    <w:rsid w:val="00940882"/>
    <w:rsid w:val="00941993"/>
    <w:rsid w:val="00957556"/>
    <w:rsid w:val="009716E4"/>
    <w:rsid w:val="0097458C"/>
    <w:rsid w:val="00997B20"/>
    <w:rsid w:val="009C6B55"/>
    <w:rsid w:val="009D1C83"/>
    <w:rsid w:val="009D4C3B"/>
    <w:rsid w:val="009D6156"/>
    <w:rsid w:val="009E432F"/>
    <w:rsid w:val="009E4F68"/>
    <w:rsid w:val="00A00473"/>
    <w:rsid w:val="00A00C74"/>
    <w:rsid w:val="00A00E59"/>
    <w:rsid w:val="00A04046"/>
    <w:rsid w:val="00A05FB8"/>
    <w:rsid w:val="00A067FB"/>
    <w:rsid w:val="00A13E93"/>
    <w:rsid w:val="00A314CC"/>
    <w:rsid w:val="00A4588E"/>
    <w:rsid w:val="00A503CD"/>
    <w:rsid w:val="00A553B9"/>
    <w:rsid w:val="00A61080"/>
    <w:rsid w:val="00A66F97"/>
    <w:rsid w:val="00A72457"/>
    <w:rsid w:val="00A90BD9"/>
    <w:rsid w:val="00A939BB"/>
    <w:rsid w:val="00A95A75"/>
    <w:rsid w:val="00A978DD"/>
    <w:rsid w:val="00AA5342"/>
    <w:rsid w:val="00AA6233"/>
    <w:rsid w:val="00AB7351"/>
    <w:rsid w:val="00AE6355"/>
    <w:rsid w:val="00AE6F43"/>
    <w:rsid w:val="00AF1186"/>
    <w:rsid w:val="00B011E7"/>
    <w:rsid w:val="00B012B7"/>
    <w:rsid w:val="00B03F92"/>
    <w:rsid w:val="00B04935"/>
    <w:rsid w:val="00B05F5B"/>
    <w:rsid w:val="00B1705C"/>
    <w:rsid w:val="00B20EFB"/>
    <w:rsid w:val="00B45853"/>
    <w:rsid w:val="00B52182"/>
    <w:rsid w:val="00B67E95"/>
    <w:rsid w:val="00B76D15"/>
    <w:rsid w:val="00B92432"/>
    <w:rsid w:val="00BB0B6B"/>
    <w:rsid w:val="00BB0F2F"/>
    <w:rsid w:val="00BB14CD"/>
    <w:rsid w:val="00BB2841"/>
    <w:rsid w:val="00BB30A8"/>
    <w:rsid w:val="00BB74F1"/>
    <w:rsid w:val="00BD3E39"/>
    <w:rsid w:val="00BE0911"/>
    <w:rsid w:val="00BE54B8"/>
    <w:rsid w:val="00C00E70"/>
    <w:rsid w:val="00C036F0"/>
    <w:rsid w:val="00C23AA3"/>
    <w:rsid w:val="00C2569C"/>
    <w:rsid w:val="00C33EBF"/>
    <w:rsid w:val="00C421E6"/>
    <w:rsid w:val="00C55504"/>
    <w:rsid w:val="00C558B1"/>
    <w:rsid w:val="00C63DE0"/>
    <w:rsid w:val="00C80577"/>
    <w:rsid w:val="00C84838"/>
    <w:rsid w:val="00CB4F21"/>
    <w:rsid w:val="00CC47DB"/>
    <w:rsid w:val="00CD4E42"/>
    <w:rsid w:val="00D019DC"/>
    <w:rsid w:val="00D06998"/>
    <w:rsid w:val="00D06DC1"/>
    <w:rsid w:val="00D07055"/>
    <w:rsid w:val="00D24CE6"/>
    <w:rsid w:val="00D36CE0"/>
    <w:rsid w:val="00D374B4"/>
    <w:rsid w:val="00D41697"/>
    <w:rsid w:val="00D46759"/>
    <w:rsid w:val="00D46A64"/>
    <w:rsid w:val="00D65642"/>
    <w:rsid w:val="00D7198C"/>
    <w:rsid w:val="00D73406"/>
    <w:rsid w:val="00D73CE1"/>
    <w:rsid w:val="00D74C3E"/>
    <w:rsid w:val="00D81DC1"/>
    <w:rsid w:val="00D8370F"/>
    <w:rsid w:val="00D91F34"/>
    <w:rsid w:val="00DA24E5"/>
    <w:rsid w:val="00DB000A"/>
    <w:rsid w:val="00DB6F0C"/>
    <w:rsid w:val="00DC0D93"/>
    <w:rsid w:val="00DC6DE1"/>
    <w:rsid w:val="00DD1222"/>
    <w:rsid w:val="00DD4D77"/>
    <w:rsid w:val="00DE0259"/>
    <w:rsid w:val="00DE0C53"/>
    <w:rsid w:val="00DE1C02"/>
    <w:rsid w:val="00DE6A0E"/>
    <w:rsid w:val="00DF3D0F"/>
    <w:rsid w:val="00DF7B9D"/>
    <w:rsid w:val="00E02FFB"/>
    <w:rsid w:val="00E157EE"/>
    <w:rsid w:val="00E21585"/>
    <w:rsid w:val="00E35472"/>
    <w:rsid w:val="00E36E1F"/>
    <w:rsid w:val="00E51C4E"/>
    <w:rsid w:val="00E62FB0"/>
    <w:rsid w:val="00E6509B"/>
    <w:rsid w:val="00E74D5F"/>
    <w:rsid w:val="00E95602"/>
    <w:rsid w:val="00EA54A3"/>
    <w:rsid w:val="00EA6A55"/>
    <w:rsid w:val="00EA7DCC"/>
    <w:rsid w:val="00EC0845"/>
    <w:rsid w:val="00EC2A51"/>
    <w:rsid w:val="00EC7A79"/>
    <w:rsid w:val="00EF29F1"/>
    <w:rsid w:val="00EF3119"/>
    <w:rsid w:val="00EF56DE"/>
    <w:rsid w:val="00F20019"/>
    <w:rsid w:val="00F451CD"/>
    <w:rsid w:val="00F51E0A"/>
    <w:rsid w:val="00F5407B"/>
    <w:rsid w:val="00F5502B"/>
    <w:rsid w:val="00F7032E"/>
    <w:rsid w:val="00F76EC6"/>
    <w:rsid w:val="00F844D6"/>
    <w:rsid w:val="00F85A02"/>
    <w:rsid w:val="00FA2DAA"/>
    <w:rsid w:val="00FA545B"/>
    <w:rsid w:val="00FE2627"/>
    <w:rsid w:val="00FF0601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2184"/>
  <w15:docId w15:val="{49ABD036-43E6-402F-848F-826CFA6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1E6"/>
  </w:style>
  <w:style w:type="paragraph" w:styleId="a6">
    <w:name w:val="footer"/>
    <w:basedOn w:val="a"/>
    <w:link w:val="a7"/>
    <w:uiPriority w:val="99"/>
    <w:unhideWhenUsed/>
    <w:rsid w:val="00C4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1E6"/>
  </w:style>
  <w:style w:type="paragraph" w:customStyle="1" w:styleId="4">
    <w:name w:val="Абзац списка4"/>
    <w:aliases w:val="Абзац списка основной,ПАРАГРАФ"/>
    <w:basedOn w:val="a"/>
    <w:link w:val="a8"/>
    <w:uiPriority w:val="99"/>
    <w:rsid w:val="00735C5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Cs w:val="20"/>
    </w:rPr>
  </w:style>
  <w:style w:type="character" w:customStyle="1" w:styleId="a8">
    <w:name w:val="Абзац списка Знак"/>
    <w:aliases w:val="Абзац списка основной Знак,ПАРАГРАФ Знак"/>
    <w:link w:val="4"/>
    <w:uiPriority w:val="99"/>
    <w:locked/>
    <w:rsid w:val="00735C53"/>
    <w:rPr>
      <w:rFonts w:ascii="Calibri" w:eastAsia="Times New Roman" w:hAnsi="Calibri" w:cs="Times New Roman"/>
      <w:szCs w:val="20"/>
    </w:rPr>
  </w:style>
  <w:style w:type="paragraph" w:styleId="a9">
    <w:name w:val="Normal (Web)"/>
    <w:basedOn w:val="a"/>
    <w:uiPriority w:val="99"/>
    <w:unhideWhenUsed/>
    <w:rsid w:val="0004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3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309A"/>
  </w:style>
  <w:style w:type="paragraph" w:styleId="ab">
    <w:name w:val="List Paragraph"/>
    <w:basedOn w:val="a"/>
    <w:uiPriority w:val="34"/>
    <w:qFormat/>
    <w:rsid w:val="00165E8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18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"/>
    <w:rsid w:val="00D069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D06998"/>
    <w:pPr>
      <w:shd w:val="clear" w:color="auto" w:fill="FFFFFF"/>
      <w:spacing w:after="0" w:line="184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e"/>
    <w:rsid w:val="001174D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e"/>
    <w:rsid w:val="001174D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  <w:lang w:val="en-US"/>
    </w:rPr>
  </w:style>
  <w:style w:type="character" w:customStyle="1" w:styleId="Candara95pt0pt">
    <w:name w:val="Основной текст + Candara;9;5 pt;Курсив;Интервал 0 pt"/>
    <w:basedOn w:val="ae"/>
    <w:rsid w:val="001174D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w w:val="10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rsid w:val="001174D0"/>
    <w:pPr>
      <w:shd w:val="clear" w:color="auto" w:fill="FFFFFF"/>
      <w:spacing w:after="0" w:line="335" w:lineRule="exact"/>
      <w:ind w:hanging="260"/>
    </w:pPr>
    <w:rPr>
      <w:rFonts w:ascii="Batang" w:eastAsia="Batang" w:hAnsi="Batang" w:cs="Batang"/>
      <w:color w:val="000000"/>
      <w:sz w:val="20"/>
      <w:szCs w:val="20"/>
      <w:lang w:val="r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236A4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36A4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36A4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D5F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5F5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5F5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5F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5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5DDC-B8A4-406C-B2C3-42C6B81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Люаза Аубекировна</dc:creator>
  <cp:lastModifiedBy>1</cp:lastModifiedBy>
  <cp:revision>2</cp:revision>
  <cp:lastPrinted>2017-02-01T12:51:00Z</cp:lastPrinted>
  <dcterms:created xsi:type="dcterms:W3CDTF">2020-12-15T12:31:00Z</dcterms:created>
  <dcterms:modified xsi:type="dcterms:W3CDTF">2020-12-15T12:31:00Z</dcterms:modified>
</cp:coreProperties>
</file>